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52" w:rsidRDefault="001E3152" w:rsidP="0027553D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7553D" w:rsidRPr="001E3152" w:rsidRDefault="001E3152" w:rsidP="0027553D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</w:t>
      </w:r>
    </w:p>
    <w:p w:rsidR="008E57EE" w:rsidRPr="008D41DA" w:rsidRDefault="008E57EE" w:rsidP="008E57EE">
      <w:pPr>
        <w:suppressAutoHyphens/>
        <w:jc w:val="center"/>
        <w:rPr>
          <w:rFonts w:eastAsia="Courier New"/>
          <w:color w:val="000000"/>
        </w:rPr>
      </w:pPr>
      <w:r w:rsidRPr="008D41DA">
        <w:rPr>
          <w:b/>
          <w:color w:val="000000"/>
        </w:rPr>
        <w:t>ПЛАНИРУЕМЫЕ РЕЗУЛЬТАТЫ ОСВОЕНИЯ ПРЕДМЕТА</w:t>
      </w:r>
    </w:p>
    <w:p w:rsidR="008E57EE" w:rsidRPr="008D41DA" w:rsidRDefault="008E57EE" w:rsidP="008E57EE">
      <w:pPr>
        <w:suppressAutoHyphens/>
        <w:jc w:val="both"/>
        <w:rPr>
          <w:rFonts w:eastAsia="Courier New"/>
          <w:color w:val="000000"/>
        </w:rPr>
      </w:pPr>
      <w:r w:rsidRPr="008D41DA">
        <w:rPr>
          <w:color w:val="000000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8D41DA">
        <w:rPr>
          <w:color w:val="000000"/>
        </w:rPr>
        <w:t>метапредметных</w:t>
      </w:r>
      <w:proofErr w:type="spellEnd"/>
      <w:r w:rsidRPr="008D41DA">
        <w:rPr>
          <w:color w:val="000000"/>
        </w:rPr>
        <w:t xml:space="preserve"> и предметных результатов. B </w:t>
      </w:r>
      <w:proofErr w:type="gramStart"/>
      <w:r w:rsidRPr="008D41DA">
        <w:rPr>
          <w:color w:val="000000"/>
        </w:rPr>
        <w:t>третьем</w:t>
      </w:r>
      <w:proofErr w:type="gramEnd"/>
      <w:r w:rsidRPr="008D41DA">
        <w:rPr>
          <w:color w:val="000000"/>
        </w:rPr>
        <w:t xml:space="preserve"> классе учитель продолжает создавать условия для достижения учащимися следующих </w:t>
      </w:r>
      <w:r w:rsidRPr="008D41DA">
        <w:rPr>
          <w:b/>
          <w:color w:val="000000"/>
        </w:rPr>
        <w:t>личностных результатов</w:t>
      </w:r>
      <w:r w:rsidRPr="008D41DA">
        <w:rPr>
          <w:color w:val="000000"/>
        </w:rPr>
        <w:t xml:space="preserve"> изучения курса «Русский язык»:</w:t>
      </w:r>
    </w:p>
    <w:p w:rsidR="008E57EE" w:rsidRPr="008D41DA" w:rsidRDefault="008E57EE" w:rsidP="008E57EE">
      <w:pPr>
        <w:numPr>
          <w:ilvl w:val="0"/>
          <w:numId w:val="1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E57EE" w:rsidRPr="008D41DA" w:rsidRDefault="008E57EE" w:rsidP="008E57EE">
      <w:pPr>
        <w:numPr>
          <w:ilvl w:val="0"/>
          <w:numId w:val="1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8D41DA">
        <w:rPr>
          <w:color w:val="000000"/>
        </w:rPr>
        <w:t>способности</w:t>
      </w:r>
      <w:proofErr w:type="gramEnd"/>
      <w:r w:rsidRPr="008D41DA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c учётом устойчивых познавательных интересов, a также на основе формирования уважительного отношения к труду, развития опыта участия в социально значимом труде;</w:t>
      </w:r>
    </w:p>
    <w:p w:rsidR="008E57EE" w:rsidRPr="008D41DA" w:rsidRDefault="008E57EE" w:rsidP="008E57EE">
      <w:pPr>
        <w:numPr>
          <w:ilvl w:val="0"/>
          <w:numId w:val="1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8E57EE" w:rsidRPr="008D41DA" w:rsidRDefault="008E57EE" w:rsidP="008E57EE">
      <w:pPr>
        <w:numPr>
          <w:ilvl w:val="0"/>
          <w:numId w:val="1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E57EE" w:rsidRPr="008D41DA" w:rsidRDefault="008E57EE" w:rsidP="008E57EE">
      <w:pPr>
        <w:numPr>
          <w:ilvl w:val="0"/>
          <w:numId w:val="1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8E57EE" w:rsidRPr="008D41DA" w:rsidRDefault="008E57EE" w:rsidP="008E57EE">
      <w:pPr>
        <w:numPr>
          <w:ilvl w:val="0"/>
          <w:numId w:val="1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 xml:space="preserve">формирование коммуникативной компетентности в общении и сотрудничестве </w:t>
      </w:r>
      <w:proofErr w:type="spellStart"/>
      <w:r w:rsidRPr="008D41DA">
        <w:rPr>
          <w:color w:val="000000"/>
        </w:rPr>
        <w:t>co</w:t>
      </w:r>
      <w:proofErr w:type="spellEnd"/>
      <w:r w:rsidRPr="008D41DA">
        <w:rPr>
          <w:color w:val="000000"/>
        </w:rPr>
        <w:t xml:space="preserve">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E57EE" w:rsidRPr="008D41DA" w:rsidRDefault="008E57EE" w:rsidP="008E57EE">
      <w:pPr>
        <w:numPr>
          <w:ilvl w:val="0"/>
          <w:numId w:val="1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E57EE" w:rsidRPr="008D41DA" w:rsidRDefault="008E57EE" w:rsidP="008E57EE">
      <w:pPr>
        <w:numPr>
          <w:ilvl w:val="0"/>
          <w:numId w:val="1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E57EE" w:rsidRPr="008D41DA" w:rsidRDefault="008E57EE" w:rsidP="008E57EE">
      <w:pPr>
        <w:numPr>
          <w:ilvl w:val="0"/>
          <w:numId w:val="1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 xml:space="preserve">развитие навыков сотрудничества </w:t>
      </w:r>
      <w:proofErr w:type="spellStart"/>
      <w:r w:rsidRPr="008D41DA">
        <w:rPr>
          <w:color w:val="000000"/>
        </w:rPr>
        <w:t>co</w:t>
      </w:r>
      <w:proofErr w:type="spellEnd"/>
      <w:r w:rsidRPr="008D41DA">
        <w:rPr>
          <w:color w:val="000000"/>
        </w:rPr>
        <w:t xml:space="preserve"> взрослыми и сверстниками в учебном процессе и других социальных ситуациях.</w:t>
      </w:r>
    </w:p>
    <w:p w:rsidR="008E57EE" w:rsidRPr="008D41DA" w:rsidRDefault="008E57EE" w:rsidP="008E57EE">
      <w:pPr>
        <w:suppressAutoHyphens/>
        <w:jc w:val="both"/>
        <w:rPr>
          <w:color w:val="000000"/>
        </w:rPr>
      </w:pPr>
    </w:p>
    <w:p w:rsidR="008E57EE" w:rsidRPr="008D41DA" w:rsidRDefault="008E57EE" w:rsidP="008E57EE">
      <w:pPr>
        <w:suppressAutoHyphens/>
        <w:jc w:val="both"/>
        <w:rPr>
          <w:rFonts w:eastAsia="Courier New"/>
          <w:color w:val="000000"/>
        </w:rPr>
      </w:pPr>
      <w:r w:rsidRPr="008D41DA">
        <w:rPr>
          <w:color w:val="000000"/>
        </w:rPr>
        <w:t xml:space="preserve">B </w:t>
      </w:r>
      <w:proofErr w:type="gramStart"/>
      <w:r w:rsidRPr="008D41DA">
        <w:rPr>
          <w:color w:val="000000"/>
        </w:rPr>
        <w:t>третьем</w:t>
      </w:r>
      <w:proofErr w:type="gramEnd"/>
      <w:r w:rsidRPr="008D41DA">
        <w:rPr>
          <w:color w:val="000000"/>
        </w:rPr>
        <w:t xml:space="preserve"> классе учитель продолжает создавать условия для достижения учащимися следующих </w:t>
      </w:r>
      <w:proofErr w:type="spellStart"/>
      <w:r w:rsidRPr="008D41DA">
        <w:rPr>
          <w:b/>
          <w:color w:val="000000"/>
        </w:rPr>
        <w:t>метапредметных</w:t>
      </w:r>
      <w:proofErr w:type="spellEnd"/>
      <w:r w:rsidRPr="008D41DA">
        <w:rPr>
          <w:b/>
          <w:color w:val="000000"/>
        </w:rPr>
        <w:t xml:space="preserve"> результатов </w:t>
      </w:r>
      <w:r w:rsidRPr="008D41DA">
        <w:rPr>
          <w:color w:val="000000"/>
        </w:rPr>
        <w:t>изучения курса «Русский язык»: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освоение способов решения проблем творческого и поискового характера;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формирование умения планировать, контролировать и оценивать учебные действия в соответствии c поставленной задачей и условиями ее реализации; определять наиболее эффективные способы достижения результата;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освоение начальных форм познавательной и личностной рефлексии;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использование знаково-символических сре</w:t>
      </w:r>
      <w:proofErr w:type="gramStart"/>
      <w:r w:rsidRPr="008D41DA">
        <w:rPr>
          <w:color w:val="000000"/>
        </w:rPr>
        <w:t>дств пр</w:t>
      </w:r>
      <w:proofErr w:type="gramEnd"/>
      <w:r w:rsidRPr="008D41DA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интерпретации информации в соответствии c коммуникативными и познавательными задачами и технологиями учебного предмета;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proofErr w:type="gramStart"/>
      <w:r w:rsidRPr="008D41DA">
        <w:rPr>
          <w:color w:val="000000"/>
        </w:rPr>
        <w:t>овладение навыками смыслового чтения текстов различных стилей и жанров в соответствии c целями и задачами; осознанно строить речевое высказывание в соответствии c задачами коммуникации и составлять тексты в устной и письменной формах;</w:t>
      </w:r>
      <w:proofErr w:type="gramEnd"/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lastRenderedPageBreak/>
        <w:t xml:space="preserve">готовность слушать собеседника и вести диалог; готовность признавать возможность существования различных точек зрения </w:t>
      </w:r>
      <w:proofErr w:type="gramStart"/>
      <w:r w:rsidRPr="008D41DA">
        <w:rPr>
          <w:color w:val="000000"/>
        </w:rPr>
        <w:t>с права</w:t>
      </w:r>
      <w:proofErr w:type="gramEnd"/>
      <w:r w:rsidRPr="008D41DA">
        <w:rPr>
          <w:color w:val="000000"/>
        </w:rPr>
        <w:t xml:space="preserve"> каждого иметь свою; излагать своё мнение и аргументировать свою точку зрения и оценку событий;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определение общей цели и путей её достижения; умение договариваться o распределении функций и ролей, осуществлять взаимный контроль в совместной деятельности;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овладение начальными сведениями o сущности и особенностях изучаемого объекта системы русского родного языка, осознание учащимися двух реальностей — окружающего мира и слова, отражающего этот мир во всем его многообразии, осознание единства и различия этик реальностей;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 xml:space="preserve">овладение базовыми предметными и </w:t>
      </w:r>
      <w:proofErr w:type="spellStart"/>
      <w:r w:rsidRPr="008D41DA">
        <w:rPr>
          <w:color w:val="000000"/>
        </w:rPr>
        <w:t>межпредметными</w:t>
      </w:r>
      <w:proofErr w:type="spellEnd"/>
      <w:r w:rsidRPr="008D41DA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8E57EE" w:rsidRPr="008D41DA" w:rsidRDefault="008E57EE" w:rsidP="008E57EE">
      <w:pPr>
        <w:numPr>
          <w:ilvl w:val="0"/>
          <w:numId w:val="2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умение работать в материальной и информационной среде начального общего образования (в том числе c учебными моделями) в соответствии c содержанием предмета «Русский язык».</w:t>
      </w:r>
    </w:p>
    <w:p w:rsidR="008E57EE" w:rsidRPr="008D41DA" w:rsidRDefault="008E57EE" w:rsidP="008E57EE">
      <w:pPr>
        <w:suppressAutoHyphens/>
        <w:jc w:val="both"/>
        <w:rPr>
          <w:color w:val="000000"/>
        </w:rPr>
      </w:pPr>
    </w:p>
    <w:p w:rsidR="008E57EE" w:rsidRPr="008D41DA" w:rsidRDefault="008E57EE" w:rsidP="008E57EE">
      <w:pPr>
        <w:suppressAutoHyphens/>
        <w:jc w:val="both"/>
        <w:rPr>
          <w:rFonts w:eastAsia="Courier New"/>
          <w:color w:val="000000"/>
        </w:rPr>
      </w:pPr>
      <w:r w:rsidRPr="008D41DA">
        <w:rPr>
          <w:color w:val="000000"/>
        </w:rPr>
        <w:t xml:space="preserve">B </w:t>
      </w:r>
      <w:proofErr w:type="gramStart"/>
      <w:r w:rsidRPr="008D41DA">
        <w:rPr>
          <w:color w:val="000000"/>
        </w:rPr>
        <w:t>третьем</w:t>
      </w:r>
      <w:proofErr w:type="gramEnd"/>
      <w:r w:rsidRPr="008D41DA">
        <w:rPr>
          <w:color w:val="000000"/>
        </w:rPr>
        <w:t xml:space="preserve"> классе учитель продолжает создавать условия для достижения учащимися следующих </w:t>
      </w:r>
      <w:r w:rsidRPr="008D41DA">
        <w:rPr>
          <w:b/>
          <w:color w:val="000000"/>
        </w:rPr>
        <w:t>предметных результатов</w:t>
      </w:r>
      <w:r w:rsidRPr="008D41DA">
        <w:rPr>
          <w:color w:val="000000"/>
        </w:rPr>
        <w:t xml:space="preserve"> изучения курса «Русский язык»:</w:t>
      </w:r>
    </w:p>
    <w:p w:rsidR="008E57EE" w:rsidRPr="008D41DA" w:rsidRDefault="008E57EE" w:rsidP="008E57EE">
      <w:pPr>
        <w:numPr>
          <w:ilvl w:val="0"/>
          <w:numId w:val="3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 xml:space="preserve">формирование первоначальных представлений o </w:t>
      </w:r>
      <w:proofErr w:type="gramStart"/>
      <w:r w:rsidRPr="008D41DA">
        <w:rPr>
          <w:color w:val="000000"/>
        </w:rPr>
        <w:t>единстве</w:t>
      </w:r>
      <w:proofErr w:type="gramEnd"/>
      <w:r w:rsidRPr="008D41DA">
        <w:rPr>
          <w:color w:val="000000"/>
        </w:rPr>
        <w:t xml:space="preserve"> и многообразии языкового и культурного пространства России, o языке как основе национального самосознания;</w:t>
      </w:r>
    </w:p>
    <w:p w:rsidR="008E57EE" w:rsidRPr="008D41DA" w:rsidRDefault="008E57EE" w:rsidP="008E57EE">
      <w:pPr>
        <w:numPr>
          <w:ilvl w:val="0"/>
          <w:numId w:val="3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общения:</w:t>
      </w:r>
    </w:p>
    <w:p w:rsidR="008E57EE" w:rsidRPr="008D41DA" w:rsidRDefault="008E57EE" w:rsidP="008E57EE">
      <w:pPr>
        <w:numPr>
          <w:ilvl w:val="0"/>
          <w:numId w:val="3"/>
        </w:numPr>
        <w:suppressAutoHyphens/>
        <w:ind w:left="720"/>
        <w:jc w:val="both"/>
        <w:rPr>
          <w:rFonts w:eastAsia="Courier New"/>
          <w:color w:val="000000"/>
        </w:rPr>
      </w:pPr>
      <w:proofErr w:type="spellStart"/>
      <w:r w:rsidRPr="008D41DA">
        <w:rPr>
          <w:color w:val="000000"/>
        </w:rPr>
        <w:t>сформированность</w:t>
      </w:r>
      <w:proofErr w:type="spellEnd"/>
      <w:r w:rsidRPr="008D41DA">
        <w:rPr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E57EE" w:rsidRPr="008D41DA" w:rsidRDefault="008E57EE" w:rsidP="008E57EE">
      <w:pPr>
        <w:numPr>
          <w:ilvl w:val="0"/>
          <w:numId w:val="3"/>
        </w:numPr>
        <w:suppressAutoHyphens/>
        <w:ind w:left="720"/>
        <w:jc w:val="both"/>
        <w:rPr>
          <w:rFonts w:eastAsia="Courier New"/>
          <w:color w:val="000000"/>
        </w:rPr>
      </w:pPr>
      <w:proofErr w:type="gramStart"/>
      <w:r w:rsidRPr="008D41DA">
        <w:rPr>
          <w:color w:val="000000"/>
        </w:rPr>
        <w:t>овладение первоначальными представлениями o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  <w:proofErr w:type="gramEnd"/>
    </w:p>
    <w:p w:rsidR="008E57EE" w:rsidRPr="008D41DA" w:rsidRDefault="008E57EE" w:rsidP="008E57EE">
      <w:pPr>
        <w:numPr>
          <w:ilvl w:val="0"/>
          <w:numId w:val="3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овладение учебными действиями c языковыми единицами и умение использовать знания для решения познавательных, практических и коммуникативных задач;</w:t>
      </w:r>
    </w:p>
    <w:p w:rsidR="008E57EE" w:rsidRPr="008D41DA" w:rsidRDefault="008E57EE" w:rsidP="008E57EE">
      <w:pPr>
        <w:numPr>
          <w:ilvl w:val="0"/>
          <w:numId w:val="3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8E57EE" w:rsidRPr="008D41DA" w:rsidRDefault="008E57EE" w:rsidP="008E57EE">
      <w:pPr>
        <w:numPr>
          <w:ilvl w:val="0"/>
          <w:numId w:val="3"/>
        </w:numPr>
        <w:suppressAutoHyphens/>
        <w:ind w:left="720"/>
        <w:jc w:val="both"/>
        <w:rPr>
          <w:rFonts w:eastAsia="Courier New"/>
          <w:color w:val="000000"/>
        </w:rPr>
      </w:pPr>
      <w:r w:rsidRPr="008D41DA">
        <w:rPr>
          <w:color w:val="000000"/>
        </w:rPr>
        <w:t xml:space="preserve">способность проверять </w:t>
      </w:r>
      <w:proofErr w:type="gramStart"/>
      <w:r w:rsidRPr="008D41DA">
        <w:rPr>
          <w:color w:val="000000"/>
        </w:rPr>
        <w:t>написанное</w:t>
      </w:r>
      <w:proofErr w:type="gramEnd"/>
      <w:r w:rsidRPr="008D41DA">
        <w:rPr>
          <w:color w:val="000000"/>
        </w:rPr>
        <w:t>.</w:t>
      </w:r>
    </w:p>
    <w:p w:rsidR="008E57EE" w:rsidRPr="008D41DA" w:rsidRDefault="008E57EE" w:rsidP="008E57EE">
      <w:pPr>
        <w:suppressAutoHyphens/>
        <w:jc w:val="both"/>
        <w:rPr>
          <w:b/>
          <w:color w:val="000000"/>
        </w:rPr>
      </w:pP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color w:val="000000"/>
        </w:rPr>
        <w:t>В результате изучения русского языка в третьем классе дети научатся: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•  </w:t>
      </w:r>
      <w:r w:rsidRPr="006D613C">
        <w:rPr>
          <w:color w:val="000000"/>
        </w:rPr>
        <w:t>понимать, что предложение - это основная единица речи;</w:t>
      </w:r>
    </w:p>
    <w:p w:rsidR="008E57EE" w:rsidRPr="006D613C" w:rsidRDefault="008E57EE" w:rsidP="008E57E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термины «повествовательные предложения», «вопросительные предло</w:t>
      </w:r>
      <w:r w:rsidRPr="006D613C">
        <w:rPr>
          <w:color w:val="000000"/>
        </w:rPr>
        <w:softHyphen/>
        <w:t>жения», «побудительные предложения»; грамматические особенности предложений, раз</w:t>
      </w:r>
      <w:r w:rsidRPr="006D613C">
        <w:rPr>
          <w:color w:val="000000"/>
        </w:rPr>
        <w:softHyphen/>
        <w:t>личных по цели высказывания;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различать предложения по интонации (восклицательные, невосклицательные);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• </w:t>
      </w:r>
      <w:r w:rsidRPr="006D613C">
        <w:rPr>
          <w:color w:val="000000"/>
        </w:rPr>
        <w:t>оформлять предложения в устной и письменной речи (интонация, пауза, знаки пре</w:t>
      </w:r>
      <w:r w:rsidRPr="006D613C">
        <w:rPr>
          <w:color w:val="000000"/>
        </w:rPr>
        <w:softHyphen/>
        <w:t>пинания: точка, вопросительный и восклицательный знаки);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различать признаки текста и типы текстов (повествование, описание, рассуждение);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понимать, что слова в предложении связаны по смыслу и по форме;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 различать словосочетание и предложение;</w:t>
      </w:r>
    </w:p>
    <w:p w:rsidR="008E57EE" w:rsidRPr="006D613C" w:rsidRDefault="008E57EE" w:rsidP="008E57EE">
      <w:pPr>
        <w:ind w:firstLine="284"/>
        <w:jc w:val="both"/>
        <w:rPr>
          <w:color w:val="000000"/>
        </w:rPr>
      </w:pPr>
      <w:r w:rsidRPr="006D613C">
        <w:rPr>
          <w:color w:val="000000"/>
        </w:rPr>
        <w:t>• называть и определять части речи (имя существительное, имя прилагательное, гла</w:t>
      </w:r>
      <w:r w:rsidRPr="006D613C">
        <w:rPr>
          <w:color w:val="000000"/>
        </w:rPr>
        <w:softHyphen/>
        <w:t>гол, местоимение, предлог);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особенности употребления в предложении имени существительного, при</w:t>
      </w:r>
      <w:r w:rsidRPr="006D613C">
        <w:rPr>
          <w:color w:val="000000"/>
        </w:rPr>
        <w:softHyphen/>
        <w:t>лагательного, глагола, предлога;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называть и определять части слова (корень, окончание, приставка, суффикс);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термины «корень слова», «однокоренные слова», «разные формы слова»;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• различать слабую и сильную позиции гласных и согласных в </w:t>
      </w:r>
      <w:proofErr w:type="gramStart"/>
      <w:r w:rsidRPr="006D613C">
        <w:rPr>
          <w:color w:val="000000"/>
        </w:rPr>
        <w:t>корне слова</w:t>
      </w:r>
      <w:proofErr w:type="gramEnd"/>
      <w:r w:rsidRPr="006D613C">
        <w:rPr>
          <w:color w:val="000000"/>
        </w:rPr>
        <w:t>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lastRenderedPageBreak/>
        <w:t xml:space="preserve">•    использовать способы проверки обозначения на письме гласных и согласных звуков в слабой позиции в </w:t>
      </w:r>
      <w:proofErr w:type="gramStart"/>
      <w:r w:rsidRPr="006D613C">
        <w:rPr>
          <w:color w:val="000000"/>
        </w:rPr>
        <w:t>корне слова</w:t>
      </w:r>
      <w:proofErr w:type="gramEnd"/>
      <w:r w:rsidRPr="006D613C">
        <w:rPr>
          <w:color w:val="000000"/>
        </w:rPr>
        <w:t>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давать фонетическую характеристику гласных и согласных звуков;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влияние ударения на смысл слова;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роль разделительного мягкого знака и разделительного твёрдого знака в слове.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Третьеклассники </w:t>
      </w:r>
      <w:r w:rsidRPr="006D613C">
        <w:rPr>
          <w:b/>
          <w:bCs/>
          <w:i/>
          <w:iCs/>
          <w:color w:val="000000"/>
        </w:rPr>
        <w:t>получат возможность научиться.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• проверять </w:t>
      </w:r>
      <w:proofErr w:type="gramStart"/>
      <w:r w:rsidRPr="006D613C">
        <w:rPr>
          <w:color w:val="000000"/>
        </w:rPr>
        <w:t>написанное</w:t>
      </w:r>
      <w:proofErr w:type="gramEnd"/>
      <w:r w:rsidRPr="006D613C">
        <w:rPr>
          <w:color w:val="000000"/>
        </w:rPr>
        <w:t>, находить в словах изученные орфограммы;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• производить звуковой и </w:t>
      </w:r>
      <w:proofErr w:type="spellStart"/>
      <w:proofErr w:type="gramStart"/>
      <w:r w:rsidRPr="006D613C">
        <w:rPr>
          <w:color w:val="000000"/>
        </w:rPr>
        <w:t>звуко-буквенный</w:t>
      </w:r>
      <w:proofErr w:type="spellEnd"/>
      <w:proofErr w:type="gramEnd"/>
      <w:r w:rsidRPr="006D613C">
        <w:rPr>
          <w:color w:val="000000"/>
        </w:rPr>
        <w:t xml:space="preserve"> разбор слова;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производить морфемный разбор ясных по составу слов, подбирать однокоренные слова разных частей речи;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распознавать части речи и их грамматические признаки (род, число, падеж имён су</w:t>
      </w:r>
      <w:r w:rsidRPr="006D613C">
        <w:rPr>
          <w:color w:val="000000"/>
        </w:rPr>
        <w:softHyphen/>
        <w:t>ществительных; род и число имён прилагательных; время и число глаголов; лицо и число местоимений);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изменять имена существительные,  имена прилагательные, 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интонационно правильно произносить предложения; определять вид предложения по цели высказывания и интонации;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вычленять в предложении основу и словосочетания;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производить элементарный синтаксический разбор предложения;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8E57EE" w:rsidRPr="006D613C" w:rsidRDefault="008E57EE" w:rsidP="008E57E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определять тип текста;</w:t>
      </w:r>
    </w:p>
    <w:p w:rsidR="008E57EE" w:rsidRPr="008E57EE" w:rsidRDefault="008E57EE" w:rsidP="008E57EE">
      <w:pPr>
        <w:suppressAutoHyphens/>
        <w:jc w:val="both"/>
        <w:rPr>
          <w:color w:val="000000"/>
        </w:rPr>
      </w:pPr>
      <w:r w:rsidRPr="006D613C">
        <w:rPr>
          <w:color w:val="000000"/>
        </w:rPr>
        <w:t>• писать изложение и сочинение (60-75 слов) по коллективно или самостоятельно со</w:t>
      </w:r>
      <w:r w:rsidRPr="006D613C">
        <w:rPr>
          <w:color w:val="000000"/>
        </w:rPr>
        <w:softHyphen/>
        <w:t>ставленному плану под руководством учителя</w:t>
      </w:r>
    </w:p>
    <w:p w:rsidR="008E57EE" w:rsidRPr="00810E8F" w:rsidRDefault="008E57EE" w:rsidP="0027553D">
      <w:pPr>
        <w:suppressAutoHyphens/>
        <w:jc w:val="both"/>
        <w:rPr>
          <w:rFonts w:eastAsia="Courier New"/>
          <w:color w:val="000000"/>
        </w:rPr>
      </w:pPr>
    </w:p>
    <w:p w:rsidR="0027553D" w:rsidRPr="003C6171" w:rsidRDefault="0027553D" w:rsidP="0027553D">
      <w:pPr>
        <w:keepNext/>
        <w:jc w:val="center"/>
        <w:rPr>
          <w:b/>
          <w:bCs/>
        </w:rPr>
      </w:pPr>
      <w:r w:rsidRPr="003C6171">
        <w:rPr>
          <w:b/>
          <w:bCs/>
        </w:rPr>
        <w:t>Содержание учебного предмета</w:t>
      </w:r>
    </w:p>
    <w:p w:rsidR="0027553D" w:rsidRDefault="0027553D" w:rsidP="0027553D">
      <w:pPr>
        <w:pStyle w:val="dash041e0431044b0447043d044b0439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3</w:t>
      </w:r>
      <w:r w:rsidRPr="003C6171">
        <w:rPr>
          <w:rStyle w:val="dash041e0431044b0447043d044b0439char1"/>
          <w:b/>
        </w:rPr>
        <w:t xml:space="preserve"> класс (170 часов)</w:t>
      </w:r>
    </w:p>
    <w:p w:rsidR="00E92243" w:rsidRDefault="00E92243" w:rsidP="00E92243">
      <w:pPr>
        <w:suppressAutoHyphens/>
        <w:jc w:val="both"/>
        <w:rPr>
          <w:color w:val="000000"/>
          <w:lang w:val="en-US"/>
        </w:rPr>
      </w:pPr>
      <w:r w:rsidRPr="008D41DA">
        <w:rPr>
          <w:color w:val="000000"/>
        </w:rPr>
        <w:t xml:space="preserve">                    Рабочая программа предмета «Русский язык» составлена на основе Федерального государственного стандарта начального общего образования (2011года). Примерной программы начального общего образования по русскому языку для образовательных учреждений </w:t>
      </w:r>
      <w:proofErr w:type="spellStart"/>
      <w:r w:rsidRPr="008D41DA">
        <w:rPr>
          <w:color w:val="000000"/>
        </w:rPr>
        <w:t>c</w:t>
      </w:r>
      <w:proofErr w:type="spellEnd"/>
      <w:r w:rsidRPr="008D41DA">
        <w:rPr>
          <w:color w:val="000000"/>
        </w:rPr>
        <w:t xml:space="preserve"> русским языком обучения и программы общеобразовательных учреждений авторов B.П. </w:t>
      </w:r>
      <w:proofErr w:type="spellStart"/>
      <w:r w:rsidRPr="008D41DA">
        <w:rPr>
          <w:color w:val="000000"/>
        </w:rPr>
        <w:t>Канакиной</w:t>
      </w:r>
      <w:proofErr w:type="spellEnd"/>
      <w:r w:rsidRPr="008D41DA">
        <w:rPr>
          <w:color w:val="000000"/>
        </w:rPr>
        <w:t xml:space="preserve">, B.Г. Горецкого, M.B. </w:t>
      </w:r>
      <w:proofErr w:type="spellStart"/>
      <w:r w:rsidRPr="008D41DA">
        <w:rPr>
          <w:color w:val="000000"/>
        </w:rPr>
        <w:t>Бойкиной</w:t>
      </w:r>
      <w:proofErr w:type="spellEnd"/>
      <w:r w:rsidRPr="008D41DA">
        <w:rPr>
          <w:color w:val="000000"/>
        </w:rPr>
        <w:t xml:space="preserve">, M.H. Дементьевой, H.Ф. </w:t>
      </w:r>
      <w:proofErr w:type="spellStart"/>
      <w:r w:rsidRPr="008D41DA">
        <w:rPr>
          <w:color w:val="000000"/>
        </w:rPr>
        <w:t>Стефаненко</w:t>
      </w:r>
      <w:proofErr w:type="spellEnd"/>
      <w:r w:rsidRPr="008D41DA">
        <w:rPr>
          <w:color w:val="000000"/>
        </w:rPr>
        <w:t xml:space="preserve"> «Русский язык. 1-4 класс» (учебно-методический комплект «Школа России»).</w:t>
      </w:r>
    </w:p>
    <w:p w:rsidR="00E92243" w:rsidRDefault="00E92243" w:rsidP="0027553D">
      <w:pPr>
        <w:pStyle w:val="dash041e0431044b0447043d044b0439"/>
        <w:jc w:val="center"/>
        <w:rPr>
          <w:rStyle w:val="dash041e0431044b0447043d044b0439char1"/>
          <w:b/>
        </w:rPr>
      </w:pPr>
    </w:p>
    <w:p w:rsidR="00E92243" w:rsidRPr="001B716B" w:rsidRDefault="00E92243" w:rsidP="0027553D">
      <w:pPr>
        <w:pStyle w:val="dash041e0431044b0447043d044b0439"/>
        <w:jc w:val="center"/>
        <w:rPr>
          <w:rStyle w:val="dash041e0431044b0447043d044b0439char1"/>
          <w:b/>
        </w:rPr>
      </w:pPr>
    </w:p>
    <w:tbl>
      <w:tblPr>
        <w:tblStyle w:val="a5"/>
        <w:tblW w:w="0" w:type="auto"/>
        <w:tblLook w:val="04A0"/>
      </w:tblPr>
      <w:tblGrid>
        <w:gridCol w:w="1080"/>
        <w:gridCol w:w="7056"/>
        <w:gridCol w:w="2323"/>
      </w:tblGrid>
      <w:tr w:rsidR="001B716B" w:rsidTr="001B716B">
        <w:tc>
          <w:tcPr>
            <w:tcW w:w="1101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№</w:t>
            </w:r>
          </w:p>
        </w:tc>
        <w:tc>
          <w:tcPr>
            <w:tcW w:w="7229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Раздел</w:t>
            </w:r>
          </w:p>
        </w:tc>
        <w:tc>
          <w:tcPr>
            <w:tcW w:w="2352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Количество</w:t>
            </w:r>
          </w:p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часов</w:t>
            </w:r>
          </w:p>
        </w:tc>
      </w:tr>
      <w:tr w:rsidR="001B716B" w:rsidTr="001B716B">
        <w:tc>
          <w:tcPr>
            <w:tcW w:w="1101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1</w:t>
            </w:r>
          </w:p>
        </w:tc>
        <w:tc>
          <w:tcPr>
            <w:tcW w:w="7229" w:type="dxa"/>
          </w:tcPr>
          <w:p w:rsidR="001B716B" w:rsidRPr="00D801D9" w:rsidRDefault="001B716B" w:rsidP="001B716B">
            <w:pPr>
              <w:pStyle w:val="dash041e0431044b0447043d044b0439"/>
              <w:rPr>
                <w:rStyle w:val="dash041e0431044b0447043d044b0439char1"/>
              </w:rPr>
            </w:pPr>
            <w:r w:rsidRPr="00D801D9">
              <w:rPr>
                <w:bCs/>
                <w:i/>
                <w:iCs/>
                <w:color w:val="000000"/>
              </w:rPr>
              <w:t>Язык и речь</w:t>
            </w:r>
          </w:p>
        </w:tc>
        <w:tc>
          <w:tcPr>
            <w:tcW w:w="2352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2</w:t>
            </w:r>
          </w:p>
        </w:tc>
      </w:tr>
      <w:tr w:rsidR="001B716B" w:rsidTr="001B716B">
        <w:tc>
          <w:tcPr>
            <w:tcW w:w="1101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2</w:t>
            </w:r>
          </w:p>
        </w:tc>
        <w:tc>
          <w:tcPr>
            <w:tcW w:w="7229" w:type="dxa"/>
          </w:tcPr>
          <w:p w:rsidR="001B716B" w:rsidRPr="00D801D9" w:rsidRDefault="001B716B" w:rsidP="00D801D9">
            <w:pPr>
              <w:pStyle w:val="dash041e0431044b0447043d044b0439"/>
              <w:rPr>
                <w:rStyle w:val="dash041e0431044b0447043d044b0439char1"/>
              </w:rPr>
            </w:pPr>
            <w:r w:rsidRPr="00D801D9">
              <w:rPr>
                <w:bCs/>
                <w:iCs/>
                <w:color w:val="000000"/>
              </w:rPr>
              <w:t>Текст. Предложение. Словосочетание</w:t>
            </w:r>
          </w:p>
        </w:tc>
        <w:tc>
          <w:tcPr>
            <w:tcW w:w="2352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14</w:t>
            </w:r>
          </w:p>
        </w:tc>
      </w:tr>
      <w:tr w:rsidR="001B716B" w:rsidTr="001B716B">
        <w:tc>
          <w:tcPr>
            <w:tcW w:w="1101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3</w:t>
            </w:r>
          </w:p>
        </w:tc>
        <w:tc>
          <w:tcPr>
            <w:tcW w:w="7229" w:type="dxa"/>
          </w:tcPr>
          <w:p w:rsidR="001B716B" w:rsidRPr="00D801D9" w:rsidRDefault="001B716B" w:rsidP="00D801D9">
            <w:pPr>
              <w:pStyle w:val="dash041e0431044b0447043d044b0439"/>
              <w:rPr>
                <w:rStyle w:val="dash041e0431044b0447043d044b0439char1"/>
              </w:rPr>
            </w:pPr>
            <w:r w:rsidRPr="00D801D9">
              <w:rPr>
                <w:bCs/>
                <w:iCs/>
                <w:color w:val="000000"/>
              </w:rPr>
              <w:t>Слово в языке и речи</w:t>
            </w:r>
          </w:p>
        </w:tc>
        <w:tc>
          <w:tcPr>
            <w:tcW w:w="2352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17</w:t>
            </w:r>
          </w:p>
        </w:tc>
      </w:tr>
      <w:tr w:rsidR="001B716B" w:rsidTr="001B716B">
        <w:tc>
          <w:tcPr>
            <w:tcW w:w="1101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4</w:t>
            </w:r>
          </w:p>
        </w:tc>
        <w:tc>
          <w:tcPr>
            <w:tcW w:w="7229" w:type="dxa"/>
          </w:tcPr>
          <w:p w:rsidR="001B716B" w:rsidRPr="00D801D9" w:rsidRDefault="001B716B" w:rsidP="00D801D9">
            <w:pPr>
              <w:pStyle w:val="dash041e0431044b0447043d044b0439"/>
              <w:rPr>
                <w:rStyle w:val="dash041e0431044b0447043d044b0439char1"/>
              </w:rPr>
            </w:pPr>
            <w:r w:rsidRPr="00D801D9">
              <w:rPr>
                <w:bCs/>
                <w:iCs/>
                <w:color w:val="000000"/>
              </w:rPr>
              <w:t>Состав слова</w:t>
            </w:r>
          </w:p>
        </w:tc>
        <w:tc>
          <w:tcPr>
            <w:tcW w:w="2352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50</w:t>
            </w:r>
          </w:p>
        </w:tc>
      </w:tr>
      <w:tr w:rsidR="001B716B" w:rsidTr="001B716B">
        <w:tc>
          <w:tcPr>
            <w:tcW w:w="1101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5</w:t>
            </w:r>
          </w:p>
        </w:tc>
        <w:tc>
          <w:tcPr>
            <w:tcW w:w="7229" w:type="dxa"/>
          </w:tcPr>
          <w:p w:rsidR="001B716B" w:rsidRPr="00D801D9" w:rsidRDefault="001B716B" w:rsidP="00D801D9">
            <w:pPr>
              <w:pStyle w:val="dash041e0431044b0447043d044b0439"/>
              <w:rPr>
                <w:rStyle w:val="dash041e0431044b0447043d044b0439char1"/>
              </w:rPr>
            </w:pPr>
            <w:r w:rsidRPr="00D801D9">
              <w:rPr>
                <w:bCs/>
                <w:iCs/>
                <w:color w:val="000000"/>
              </w:rPr>
              <w:t>Части речи</w:t>
            </w:r>
          </w:p>
        </w:tc>
        <w:tc>
          <w:tcPr>
            <w:tcW w:w="2352" w:type="dxa"/>
          </w:tcPr>
          <w:p w:rsidR="001B716B" w:rsidRPr="00D801D9" w:rsidRDefault="00D801D9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73</w:t>
            </w:r>
          </w:p>
        </w:tc>
      </w:tr>
      <w:tr w:rsidR="001B716B" w:rsidTr="001B716B">
        <w:tc>
          <w:tcPr>
            <w:tcW w:w="1101" w:type="dxa"/>
          </w:tcPr>
          <w:p w:rsidR="001B716B" w:rsidRPr="00D801D9" w:rsidRDefault="001B716B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6</w:t>
            </w:r>
          </w:p>
        </w:tc>
        <w:tc>
          <w:tcPr>
            <w:tcW w:w="7229" w:type="dxa"/>
          </w:tcPr>
          <w:p w:rsidR="00D801D9" w:rsidRPr="00D801D9" w:rsidRDefault="00D801D9" w:rsidP="00D801D9">
            <w:pPr>
              <w:shd w:val="clear" w:color="auto" w:fill="FFFFFF"/>
              <w:autoSpaceDE w:val="0"/>
              <w:autoSpaceDN w:val="0"/>
              <w:adjustRightInd w:val="0"/>
            </w:pPr>
            <w:r w:rsidRPr="00D801D9">
              <w:rPr>
                <w:bCs/>
                <w:iCs/>
                <w:color w:val="000000"/>
              </w:rPr>
              <w:t xml:space="preserve">Повторение </w:t>
            </w:r>
          </w:p>
          <w:p w:rsidR="001B716B" w:rsidRPr="00D801D9" w:rsidRDefault="001B716B" w:rsidP="00D801D9">
            <w:pPr>
              <w:pStyle w:val="dash041e0431044b0447043d044b0439"/>
              <w:rPr>
                <w:rStyle w:val="dash041e0431044b0447043d044b0439char1"/>
              </w:rPr>
            </w:pPr>
          </w:p>
        </w:tc>
        <w:tc>
          <w:tcPr>
            <w:tcW w:w="2352" w:type="dxa"/>
          </w:tcPr>
          <w:p w:rsidR="001B716B" w:rsidRPr="00D801D9" w:rsidRDefault="00D801D9" w:rsidP="0027553D">
            <w:pPr>
              <w:pStyle w:val="dash041e0431044b0447043d044b0439"/>
              <w:jc w:val="center"/>
              <w:rPr>
                <w:rStyle w:val="dash041e0431044b0447043d044b0439char1"/>
              </w:rPr>
            </w:pPr>
            <w:r w:rsidRPr="00D801D9">
              <w:rPr>
                <w:rStyle w:val="dash041e0431044b0447043d044b0439char1"/>
              </w:rPr>
              <w:t>14</w:t>
            </w:r>
          </w:p>
        </w:tc>
      </w:tr>
    </w:tbl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Язык и речь (2 ч)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 w:rsidRPr="006D613C">
        <w:rPr>
          <w:i/>
          <w:iCs/>
          <w:color w:val="000000"/>
        </w:rPr>
        <w:t xml:space="preserve">Развитие речи </w:t>
      </w:r>
      <w:r w:rsidRPr="006D613C">
        <w:rPr>
          <w:color w:val="000000"/>
        </w:rPr>
        <w:t>Составление текста по рисунку.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Текст. Предложение. Словосочетание (14 ч)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Признаки текста: смысловая связь предложений в тексте, законченность, тема, основ</w:t>
      </w:r>
      <w:r w:rsidRPr="006D613C">
        <w:rPr>
          <w:color w:val="000000"/>
        </w:rPr>
        <w:softHyphen/>
        <w:t>ная мысль.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Построение текста: вступление, основная часть, заключение.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lastRenderedPageBreak/>
        <w:t>Типы текстов: повествование, описание, рассуждение.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навыка смыслового чтения текста различных стилей и жанров в соот</w:t>
      </w:r>
      <w:r w:rsidRPr="006D613C">
        <w:rPr>
          <w:color w:val="000000"/>
        </w:rPr>
        <w:softHyphen/>
        <w:t>ветствии с учебными целями и задачами.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Предложение (повторение и углубление представлений о предложении и диалоге).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Виды предложений по цели высказывания (повествовательные, вопросительные, по</w:t>
      </w:r>
      <w:r w:rsidRPr="006D613C">
        <w:rPr>
          <w:color w:val="000000"/>
        </w:rPr>
        <w:softHyphen/>
        <w:t>будительные) и по интонации (восклицательные и невосклицательные).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Знаки препинания в конце предложений.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внимательного отношения к окружающим. Сведения из истории главно</w:t>
      </w:r>
      <w:r w:rsidRPr="006D613C">
        <w:rPr>
          <w:color w:val="000000"/>
        </w:rPr>
        <w:softHyphen/>
        <w:t>го города России - Москвы; развитие на их основе чувства патриотизма.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Предложения с обращением (общее представление).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 предложения (повторение и углубление представлений).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Главные и второстепенные члены предложения (без терминов и названий).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Распространённые и нераспространённые предложения.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навыков работы с графической и текстовой информацией (таблицы и памятки).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Разбор предложения по членам.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Простое и сложное предложения (общее представление).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Запятая внутри сложного предложения.</w:t>
      </w:r>
    </w:p>
    <w:p w:rsidR="0027553D" w:rsidRPr="006D613C" w:rsidRDefault="0027553D" w:rsidP="0027553D">
      <w:pPr>
        <w:ind w:firstLine="284"/>
        <w:jc w:val="both"/>
        <w:rPr>
          <w:color w:val="000000"/>
        </w:rPr>
      </w:pPr>
      <w:r w:rsidRPr="006D613C">
        <w:rPr>
          <w:color w:val="000000"/>
        </w:rPr>
        <w:t>Связь слов в словосочетании. Определение в словосочетании главного и зависимого слов при помощи вопроса.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>Развитие речи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небольшого рассказа по репродукции картины.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27553D" w:rsidRPr="006D613C" w:rsidRDefault="00810E8F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b/>
          <w:bCs/>
          <w:i/>
          <w:iCs/>
          <w:color w:val="000000"/>
        </w:rPr>
        <w:t>Слово в языке и речи (1</w:t>
      </w:r>
      <w:r w:rsidRPr="00810E8F">
        <w:rPr>
          <w:b/>
          <w:bCs/>
          <w:i/>
          <w:iCs/>
          <w:color w:val="000000"/>
        </w:rPr>
        <w:t>7</w:t>
      </w:r>
      <w:r w:rsidR="0027553D" w:rsidRPr="006D613C">
        <w:rPr>
          <w:b/>
          <w:bCs/>
          <w:i/>
          <w:iCs/>
          <w:color w:val="000000"/>
        </w:rPr>
        <w:t xml:space="preserve"> ч)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Лексическое значение слова (повторение и углубление представлений о слове).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Номинативная функция слова, понимание слова как единства звучания и значения; од</w:t>
      </w:r>
      <w:r w:rsidRPr="006D613C">
        <w:rPr>
          <w:color w:val="000000"/>
        </w:rPr>
        <w:softHyphen/>
        <w:t>нозначные и многозначные слова, слова в прямом и переносном значении; синонимы, анто</w:t>
      </w:r>
      <w:r w:rsidRPr="006D613C">
        <w:rPr>
          <w:color w:val="000000"/>
        </w:rPr>
        <w:softHyphen/>
        <w:t>нимы.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Работа с толковым словарём, словарём синонимов и антонимов.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Использование омонимов в речи.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Работа со словарём омонимов.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Слово и словосочетание.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Значение фразеологизмов и их использование в речи.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Работа со словарём фразеологизмов.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Развитие интереса к происхождению слов, к истории возникновения фразеологизмов.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Обобщение и углубление представлений об изученных частях речи (имени существи</w:t>
      </w:r>
      <w:r w:rsidRPr="006D613C">
        <w:rPr>
          <w:color w:val="000000"/>
        </w:rPr>
        <w:softHyphen/>
        <w:t>тельном, имени прилагательном, глаголе, местоимении) и их признаках.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умений видеть красоту и образность слов русского языка в пейзажных зарисовках текста.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Имя числительное (общее представление).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Обобщение и уточнение представлений об однокоренных (родственных) словах, о </w:t>
      </w:r>
      <w:proofErr w:type="gramStart"/>
      <w:r w:rsidRPr="006D613C">
        <w:rPr>
          <w:color w:val="000000"/>
        </w:rPr>
        <w:t>кор</w:t>
      </w:r>
      <w:r w:rsidRPr="006D613C">
        <w:rPr>
          <w:color w:val="000000"/>
        </w:rPr>
        <w:softHyphen/>
        <w:t>не слова</w:t>
      </w:r>
      <w:proofErr w:type="gramEnd"/>
      <w:r w:rsidRPr="006D613C">
        <w:rPr>
          <w:color w:val="000000"/>
        </w:rPr>
        <w:t>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Слово и слог. Звуки и буквы (обобщение и углубление представлений).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Слог, звуки и буквы. Гласные звуки и буквы для их обозначения.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Правописание слов с ударными (сочетания </w:t>
      </w:r>
      <w:proofErr w:type="spellStart"/>
      <w:r w:rsidRPr="006D613C">
        <w:rPr>
          <w:i/>
          <w:iCs/>
          <w:color w:val="000000"/>
        </w:rPr>
        <w:t>жи-ши</w:t>
      </w:r>
      <w:proofErr w:type="spellEnd"/>
      <w:r w:rsidRPr="006D613C">
        <w:rPr>
          <w:i/>
          <w:iCs/>
          <w:color w:val="000000"/>
        </w:rPr>
        <w:t xml:space="preserve">, </w:t>
      </w:r>
      <w:proofErr w:type="spellStart"/>
      <w:proofErr w:type="gramStart"/>
      <w:r w:rsidRPr="006D613C">
        <w:rPr>
          <w:i/>
          <w:iCs/>
          <w:color w:val="000000"/>
        </w:rPr>
        <w:t>ча-ща</w:t>
      </w:r>
      <w:proofErr w:type="spellEnd"/>
      <w:proofErr w:type="gramEnd"/>
      <w:r w:rsidRPr="006D613C">
        <w:rPr>
          <w:i/>
          <w:iCs/>
          <w:color w:val="000000"/>
        </w:rPr>
        <w:t xml:space="preserve">, </w:t>
      </w:r>
      <w:proofErr w:type="spellStart"/>
      <w:r w:rsidRPr="006D613C">
        <w:rPr>
          <w:i/>
          <w:iCs/>
          <w:color w:val="000000"/>
        </w:rPr>
        <w:t>чу-щу</w:t>
      </w:r>
      <w:proofErr w:type="spellEnd"/>
      <w:r w:rsidRPr="006D613C">
        <w:rPr>
          <w:i/>
          <w:iCs/>
          <w:color w:val="000000"/>
        </w:rPr>
        <w:t xml:space="preserve">) </w:t>
      </w:r>
      <w:r w:rsidRPr="006D613C">
        <w:rPr>
          <w:color w:val="000000"/>
        </w:rPr>
        <w:t>и безударными глас</w:t>
      </w:r>
      <w:r w:rsidRPr="006D613C">
        <w:rPr>
          <w:color w:val="000000"/>
        </w:rPr>
        <w:softHyphen/>
        <w:t>ными в корне.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Согласные звуки и буквы для их обозначения. Правописание слов с парными по глухо</w:t>
      </w:r>
      <w:r w:rsidRPr="006D613C">
        <w:rPr>
          <w:color w:val="000000"/>
        </w:rPr>
        <w:softHyphen/>
        <w:t>сти-звонкости согласными звуками на конце слова и перед согласными в корне.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Мягкий разделительный знак (ь). Правописание слов с мягким разделительным знаком.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>Развитие речи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Подробное изложение с языковым анализом текста, по вопросам или коллективно со</w:t>
      </w:r>
      <w:r w:rsidRPr="006D613C">
        <w:rPr>
          <w:color w:val="000000"/>
        </w:rPr>
        <w:softHyphen/>
        <w:t>ставленному плану. Составление предложений и текста по репродукции картины.</w:t>
      </w:r>
    </w:p>
    <w:p w:rsidR="0027553D" w:rsidRPr="006D613C" w:rsidRDefault="00810E8F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b/>
          <w:bCs/>
          <w:i/>
          <w:iCs/>
          <w:color w:val="000000"/>
        </w:rPr>
        <w:t>Состав слова (</w:t>
      </w:r>
      <w:r w:rsidR="00D16A56" w:rsidRPr="001B716B">
        <w:rPr>
          <w:b/>
          <w:bCs/>
          <w:i/>
          <w:iCs/>
          <w:color w:val="000000"/>
        </w:rPr>
        <w:t>50</w:t>
      </w:r>
      <w:r w:rsidR="0027553D" w:rsidRPr="006D613C">
        <w:rPr>
          <w:b/>
          <w:bCs/>
          <w:i/>
          <w:iCs/>
          <w:color w:val="000000"/>
        </w:rPr>
        <w:t xml:space="preserve"> ч)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Корень слова. Однокоренные слова. Чередование согласных в корне. Сложные слова.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Развитие интереса к истории языка, изменениям, происходящим в нём. Формы слова. Окончание. Значение приставки и суффикса в слове. Основа слова.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lastRenderedPageBreak/>
        <w:t xml:space="preserve">Разбор слова по составу. Знакомство со словообразовательным словарём. Изменяемые и неизменяемые слова, их употребление в речи. Разбор слова по составу. Формирование навыка моделирования слов. </w:t>
      </w:r>
      <w:r w:rsidRPr="006D613C">
        <w:rPr>
          <w:i/>
          <w:iCs/>
          <w:color w:val="000000"/>
        </w:rPr>
        <w:t>Развитие речи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Сочинение по репродукции картины.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27553D" w:rsidRPr="006D613C" w:rsidRDefault="0027553D" w:rsidP="0027553D">
      <w:pPr>
        <w:ind w:firstLine="284"/>
        <w:jc w:val="both"/>
        <w:rPr>
          <w:color w:val="000000"/>
        </w:rPr>
      </w:pPr>
      <w:r w:rsidRPr="006D613C">
        <w:rPr>
          <w:color w:val="000000"/>
        </w:rPr>
        <w:t>Общее представление о правописании слов с орфограммами в значимых частях слова.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6D613C">
        <w:rPr>
          <w:color w:val="000000"/>
        </w:rPr>
        <w:softHyphen/>
        <w:t>нировать учебные действия при решении орфографической задачи.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безударными гласными в корне.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парными по глухости-звонкости согласными на конце слов и пе</w:t>
      </w:r>
      <w:r w:rsidRPr="006D613C">
        <w:rPr>
          <w:color w:val="000000"/>
        </w:rPr>
        <w:softHyphen/>
        <w:t>ред согласными в корне.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непроизносимыми согласными в корне.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удвоенными согласными.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суффиксов и приставок.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приставок и предлогов.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разделительным твёрдым знаком (ъ).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>Развитие речи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текста по репродукции картины.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Изложение повествовательного деформированного текста по самостоятельно состав</w:t>
      </w:r>
      <w:r w:rsidRPr="006D613C">
        <w:rPr>
          <w:color w:val="000000"/>
        </w:rPr>
        <w:softHyphen/>
        <w:t>ленному плану.Составление объявления.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Част</w:t>
      </w:r>
      <w:r w:rsidR="00810E8F">
        <w:rPr>
          <w:b/>
          <w:bCs/>
          <w:i/>
          <w:iCs/>
          <w:color w:val="000000"/>
        </w:rPr>
        <w:t>и речи (7</w:t>
      </w:r>
      <w:r w:rsidR="00D16A56">
        <w:rPr>
          <w:b/>
          <w:bCs/>
          <w:i/>
          <w:iCs/>
          <w:color w:val="000000"/>
          <w:lang w:val="en-US"/>
        </w:rPr>
        <w:t>3</w:t>
      </w:r>
      <w:r w:rsidRPr="006D613C">
        <w:rPr>
          <w:b/>
          <w:bCs/>
          <w:i/>
          <w:iCs/>
          <w:color w:val="000000"/>
        </w:rPr>
        <w:t xml:space="preserve"> ч)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proofErr w:type="gramStart"/>
      <w:r w:rsidRPr="006D613C">
        <w:rPr>
          <w:color w:val="000000"/>
        </w:rPr>
        <w:t>Части речи: имя существительное, имя прилагательное, имя числительное, местоиме</w:t>
      </w:r>
      <w:r w:rsidRPr="006D613C">
        <w:rPr>
          <w:color w:val="000000"/>
        </w:rPr>
        <w:softHyphen/>
        <w:t xml:space="preserve">ние, глагол, предлог, частица </w:t>
      </w:r>
      <w:r w:rsidRPr="006D613C">
        <w:rPr>
          <w:i/>
          <w:iCs/>
          <w:color w:val="000000"/>
        </w:rPr>
        <w:t xml:space="preserve">не, </w:t>
      </w:r>
      <w:r w:rsidRPr="006D613C">
        <w:rPr>
          <w:color w:val="000000"/>
        </w:rPr>
        <w:t>союз (общее представление).</w:t>
      </w:r>
      <w:proofErr w:type="gramEnd"/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 xml:space="preserve">Имя существительное. </w:t>
      </w:r>
      <w:r w:rsidRPr="006D613C">
        <w:rPr>
          <w:color w:val="000000"/>
        </w:rPr>
        <w:t>Значение и употребление имён существительных в речи.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Одушевлённые и неодушевлённые имена существительные.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Представление об устаревших словах в русском языке.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Собственные и нарицательные имена существительные.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имён собственных.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имён существительных по числам.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Имена существительные, имеющие форму одного числа (салазки, мёд).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Имена существительные общего рода (первое представление).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Формирование навыка культуры речи: норм согласования </w:t>
      </w:r>
      <w:r w:rsidRPr="006D613C">
        <w:rPr>
          <w:i/>
          <w:iCs/>
          <w:color w:val="000000"/>
        </w:rPr>
        <w:t>(серая мышь, вкусная кара</w:t>
      </w:r>
      <w:r w:rsidRPr="006D613C">
        <w:rPr>
          <w:i/>
          <w:iCs/>
          <w:color w:val="000000"/>
        </w:rPr>
        <w:softHyphen/>
        <w:t xml:space="preserve">мель, листва облетела </w:t>
      </w:r>
      <w:r w:rsidRPr="006D613C">
        <w:rPr>
          <w:color w:val="000000"/>
        </w:rPr>
        <w:t>и др.).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Мягкий знак (ь) после шипящих на конце имён существительных женского рода </w:t>
      </w:r>
      <w:r w:rsidRPr="006D613C">
        <w:rPr>
          <w:i/>
          <w:iCs/>
          <w:color w:val="000000"/>
        </w:rPr>
        <w:t>(рожь, тишь, вещь).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имён существительных по падежам. Определение падежа, в котором упот</w:t>
      </w:r>
      <w:r w:rsidRPr="006D613C">
        <w:rPr>
          <w:color w:val="000000"/>
        </w:rPr>
        <w:softHyphen/>
        <w:t>реблено имя существительное.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Неизменяемые имена существительные.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Начальная форма имени существительного.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Морфологический разбор имени существительного.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 xml:space="preserve">Имя прилагательное. </w:t>
      </w:r>
      <w:r w:rsidRPr="006D613C">
        <w:rPr>
          <w:color w:val="000000"/>
        </w:rPr>
        <w:t>Лексическое значение имён прилагательных.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Обогащение словарного запаса именами прилагательными.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Связь имени прилагательного с именем существительным.   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Роль имён прилагательных в тексте.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Синтаксическая функция имени прилагательного в предложении.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Родовые окончания имён прилагательных </w:t>
      </w:r>
      <w:r w:rsidRPr="006D613C">
        <w:rPr>
          <w:i/>
          <w:iCs/>
          <w:color w:val="000000"/>
        </w:rPr>
        <w:t>(-</w:t>
      </w:r>
      <w:proofErr w:type="spellStart"/>
      <w:r w:rsidRPr="006D613C">
        <w:rPr>
          <w:i/>
          <w:iCs/>
          <w:color w:val="000000"/>
        </w:rPr>
        <w:t>ып</w:t>
      </w:r>
      <w:proofErr w:type="spellEnd"/>
      <w:r w:rsidRPr="006D613C">
        <w:rPr>
          <w:i/>
          <w:iCs/>
          <w:color w:val="000000"/>
        </w:rPr>
        <w:t xml:space="preserve">, </w:t>
      </w:r>
      <w:proofErr w:type="gramStart"/>
      <w:r w:rsidRPr="006D613C">
        <w:rPr>
          <w:i/>
          <w:iCs/>
          <w:color w:val="000000"/>
        </w:rPr>
        <w:t>-о</w:t>
      </w:r>
      <w:proofErr w:type="gramEnd"/>
      <w:r w:rsidRPr="006D613C">
        <w:rPr>
          <w:i/>
          <w:iCs/>
          <w:color w:val="000000"/>
        </w:rPr>
        <w:t>й, -</w:t>
      </w:r>
      <w:proofErr w:type="spellStart"/>
      <w:r w:rsidRPr="006D613C">
        <w:rPr>
          <w:i/>
          <w:iCs/>
          <w:color w:val="000000"/>
        </w:rPr>
        <w:t>ая</w:t>
      </w:r>
      <w:proofErr w:type="spellEnd"/>
      <w:r w:rsidRPr="006D613C">
        <w:rPr>
          <w:i/>
          <w:iCs/>
          <w:color w:val="000000"/>
        </w:rPr>
        <w:t>, -</w:t>
      </w:r>
      <w:proofErr w:type="spellStart"/>
      <w:r w:rsidRPr="006D613C">
        <w:rPr>
          <w:i/>
          <w:iCs/>
          <w:color w:val="000000"/>
        </w:rPr>
        <w:t>яя</w:t>
      </w:r>
      <w:proofErr w:type="spellEnd"/>
      <w:r w:rsidRPr="006D613C">
        <w:rPr>
          <w:i/>
          <w:iCs/>
          <w:color w:val="000000"/>
        </w:rPr>
        <w:t>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имён прилагательных по числам.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Зависимость формы числа имени прилагательного от формы числа имени существи</w:t>
      </w:r>
      <w:r w:rsidRPr="006D613C">
        <w:rPr>
          <w:color w:val="000000"/>
        </w:rPr>
        <w:softHyphen/>
        <w:t>тельного.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lastRenderedPageBreak/>
        <w:t xml:space="preserve">Изменение имён прилагательных, кроме имён прилагательных на </w:t>
      </w:r>
      <w:proofErr w:type="gramStart"/>
      <w:r w:rsidRPr="006D613C">
        <w:rPr>
          <w:i/>
          <w:iCs/>
          <w:color w:val="000000"/>
        </w:rPr>
        <w:t>-</w:t>
      </w:r>
      <w:proofErr w:type="spellStart"/>
      <w:r w:rsidRPr="006D613C">
        <w:rPr>
          <w:i/>
          <w:iCs/>
          <w:color w:val="000000"/>
        </w:rPr>
        <w:t>й</w:t>
      </w:r>
      <w:proofErr w:type="spellEnd"/>
      <w:proofErr w:type="gramEnd"/>
      <w:r w:rsidRPr="006D613C">
        <w:rPr>
          <w:i/>
          <w:iCs/>
          <w:color w:val="000000"/>
        </w:rPr>
        <w:t>, -</w:t>
      </w:r>
      <w:proofErr w:type="spellStart"/>
      <w:r w:rsidRPr="006D613C">
        <w:rPr>
          <w:i/>
          <w:iCs/>
          <w:color w:val="000000"/>
        </w:rPr>
        <w:t>ья</w:t>
      </w:r>
      <w:proofErr w:type="spellEnd"/>
      <w:r w:rsidRPr="006D613C">
        <w:rPr>
          <w:i/>
          <w:iCs/>
          <w:color w:val="000000"/>
        </w:rPr>
        <w:t>, -</w:t>
      </w:r>
      <w:proofErr w:type="spellStart"/>
      <w:r w:rsidRPr="006D613C">
        <w:rPr>
          <w:i/>
          <w:iCs/>
          <w:color w:val="000000"/>
        </w:rPr>
        <w:t>ов</w:t>
      </w:r>
      <w:proofErr w:type="spellEnd"/>
      <w:r w:rsidRPr="006D613C">
        <w:rPr>
          <w:i/>
          <w:iCs/>
          <w:color w:val="000000"/>
        </w:rPr>
        <w:t xml:space="preserve">, -ин, </w:t>
      </w:r>
      <w:r w:rsidRPr="006D613C">
        <w:rPr>
          <w:color w:val="000000"/>
        </w:rPr>
        <w:t>по падежам (первое представление).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Зависимость падежа имени прилагательного от формы падежа имени существительного.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Начальная форма имени прилагательного.</w:t>
      </w:r>
    </w:p>
    <w:p w:rsidR="0027553D" w:rsidRPr="006D613C" w:rsidRDefault="0027553D" w:rsidP="0027553D">
      <w:pPr>
        <w:ind w:firstLine="284"/>
        <w:jc w:val="both"/>
        <w:rPr>
          <w:color w:val="000000"/>
        </w:rPr>
      </w:pPr>
      <w:r w:rsidRPr="006D613C">
        <w:rPr>
          <w:color w:val="000000"/>
        </w:rPr>
        <w:t>Морфологический разбор имени прилагательного.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 xml:space="preserve">Местоимение. </w:t>
      </w:r>
      <w:r w:rsidRPr="006D613C">
        <w:rPr>
          <w:color w:val="000000"/>
        </w:rPr>
        <w:t>Личные местоимения 1-го, 2-го, 3-го лица.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Личные местоимения единственного и множественного числа.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Морфологический разбор местоимений.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 xml:space="preserve">Глагол. </w:t>
      </w:r>
      <w:r w:rsidRPr="006D613C">
        <w:rPr>
          <w:color w:val="000000"/>
        </w:rPr>
        <w:t>Значение и употребление в речи. Изменение глаголов по числам.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Начальная (неопределённая) форма глагола.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Глагольные вопросы </w:t>
      </w:r>
      <w:r w:rsidRPr="006D613C">
        <w:rPr>
          <w:i/>
          <w:iCs/>
          <w:color w:val="000000"/>
        </w:rPr>
        <w:t xml:space="preserve">что делать? </w:t>
      </w:r>
      <w:r w:rsidRPr="006D613C">
        <w:rPr>
          <w:color w:val="000000"/>
        </w:rPr>
        <w:t xml:space="preserve">и </w:t>
      </w:r>
      <w:r w:rsidRPr="006D613C">
        <w:rPr>
          <w:i/>
          <w:iCs/>
          <w:color w:val="000000"/>
        </w:rPr>
        <w:t>что сделать?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глаголов по временам.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Род глаголов в прошедшем времени. Родовые окончания глаголов      (-а, </w:t>
      </w:r>
      <w:proofErr w:type="gramStart"/>
      <w:r w:rsidRPr="006D613C">
        <w:rPr>
          <w:color w:val="000000"/>
        </w:rPr>
        <w:t>-о</w:t>
      </w:r>
      <w:proofErr w:type="gramEnd"/>
      <w:r w:rsidRPr="006D613C">
        <w:rPr>
          <w:color w:val="000000"/>
        </w:rPr>
        <w:t>).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Правописание частицы </w:t>
      </w:r>
      <w:r w:rsidRPr="006D613C">
        <w:rPr>
          <w:i/>
          <w:iCs/>
          <w:color w:val="000000"/>
        </w:rPr>
        <w:t xml:space="preserve">не </w:t>
      </w:r>
      <w:r w:rsidRPr="006D613C">
        <w:rPr>
          <w:color w:val="000000"/>
        </w:rPr>
        <w:t>с глаголами.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Морфологический разбор глагола.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>Развитие речи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Подробное изложение по самостоятельно составленному плану, по опорным словам.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Письмо по памяти.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устного рассказа по серии картин.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Сочинение по репродукции картины.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текста-описания растения в научном стиле.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Сопоставление содержания и выразительных средств в искусствоведческом тексте и в репродукции картины.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текста-описания о животном по личным наблюдениям.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сочинения-отзыва по репродукции картины.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письма.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текста по сюжетным рисункам.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предложений с нарушенным порядком слов.</w:t>
      </w:r>
    </w:p>
    <w:p w:rsidR="0027553D" w:rsidRPr="006D613C" w:rsidRDefault="0027553D" w:rsidP="0027553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Повторение (14 ч)</w:t>
      </w:r>
    </w:p>
    <w:p w:rsidR="0027553D" w:rsidRDefault="0027553D" w:rsidP="0027553D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E92243" w:rsidRDefault="00E92243" w:rsidP="00E92243">
      <w:pPr>
        <w:sectPr w:rsidR="00E92243" w:rsidSect="00963561">
          <w:pgSz w:w="11907" w:h="16840"/>
          <w:pgMar w:top="567" w:right="927" w:bottom="567" w:left="737" w:header="720" w:footer="720" w:gutter="0"/>
          <w:cols w:space="720"/>
        </w:sectPr>
      </w:pPr>
    </w:p>
    <w:p w:rsidR="00E92243" w:rsidRDefault="00E92243" w:rsidP="00E92243">
      <w:pPr>
        <w:autoSpaceDE w:val="0"/>
        <w:autoSpaceDN w:val="0"/>
        <w:adjustRightInd w:val="0"/>
        <w:jc w:val="both"/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60"/>
        <w:gridCol w:w="1260"/>
        <w:gridCol w:w="1260"/>
        <w:gridCol w:w="1260"/>
      </w:tblGrid>
      <w:tr w:rsidR="00E92243" w:rsidTr="008C6779">
        <w:trPr>
          <w:trHeight w:val="45"/>
        </w:trPr>
        <w:tc>
          <w:tcPr>
            <w:tcW w:w="720" w:type="dxa"/>
          </w:tcPr>
          <w:p w:rsidR="00E92243" w:rsidRPr="00212E32" w:rsidRDefault="00E92243" w:rsidP="008C6779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2E32">
              <w:rPr>
                <w:b/>
                <w:bCs/>
                <w:sz w:val="20"/>
                <w:szCs w:val="20"/>
              </w:rPr>
              <w:t>№</w:t>
            </w:r>
          </w:p>
          <w:p w:rsidR="00E92243" w:rsidRPr="00212E32" w:rsidRDefault="00E92243" w:rsidP="008C67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12E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12E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12E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0" w:type="dxa"/>
          </w:tcPr>
          <w:p w:rsidR="00E92243" w:rsidRPr="00212E32" w:rsidRDefault="00E92243" w:rsidP="008C6779">
            <w:pPr>
              <w:jc w:val="center"/>
              <w:rPr>
                <w:b/>
                <w:bCs/>
                <w:sz w:val="18"/>
                <w:szCs w:val="18"/>
              </w:rPr>
            </w:pPr>
            <w:r w:rsidRPr="00212E32">
              <w:rPr>
                <w:b/>
                <w:bCs/>
                <w:sz w:val="18"/>
                <w:szCs w:val="18"/>
              </w:rPr>
              <w:t>Наименование раздела и темы</w:t>
            </w:r>
          </w:p>
        </w:tc>
        <w:tc>
          <w:tcPr>
            <w:tcW w:w="1260" w:type="dxa"/>
          </w:tcPr>
          <w:p w:rsidR="00E92243" w:rsidRPr="00212E32" w:rsidRDefault="00E92243" w:rsidP="008C6779">
            <w:pPr>
              <w:jc w:val="center"/>
              <w:rPr>
                <w:b/>
                <w:bCs/>
                <w:sz w:val="18"/>
                <w:szCs w:val="18"/>
              </w:rPr>
            </w:pPr>
            <w:r w:rsidRPr="00212E32">
              <w:rPr>
                <w:b/>
                <w:bCs/>
                <w:sz w:val="18"/>
                <w:szCs w:val="18"/>
              </w:rPr>
              <w:t>Часы учебного времени</w:t>
            </w:r>
          </w:p>
        </w:tc>
        <w:tc>
          <w:tcPr>
            <w:tcW w:w="1260" w:type="dxa"/>
          </w:tcPr>
          <w:p w:rsidR="00E92243" w:rsidRDefault="00E92243" w:rsidP="008C67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проведения</w:t>
            </w:r>
          </w:p>
          <w:p w:rsidR="00E92243" w:rsidRDefault="00E92243" w:rsidP="008C67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  <w:p w:rsidR="00E92243" w:rsidRPr="00AC34F9" w:rsidRDefault="00E92243" w:rsidP="008C67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E92243" w:rsidRDefault="00E92243" w:rsidP="008C67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проведения</w:t>
            </w:r>
          </w:p>
          <w:p w:rsidR="00E92243" w:rsidRDefault="00E92243" w:rsidP="008C67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E92243" w:rsidRPr="00212E32" w:rsidRDefault="00E92243" w:rsidP="008C67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92243" w:rsidTr="008C6779">
        <w:trPr>
          <w:trHeight w:val="605"/>
        </w:trPr>
        <w:tc>
          <w:tcPr>
            <w:tcW w:w="11160" w:type="dxa"/>
            <w:gridSpan w:val="5"/>
          </w:tcPr>
          <w:p w:rsidR="00E92243" w:rsidRDefault="00E92243" w:rsidP="008C677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 w:rsidRPr="008C79A4">
              <w:rPr>
                <w:b/>
                <w:i/>
              </w:rPr>
              <w:t xml:space="preserve"> четверть (</w:t>
            </w:r>
            <w:r>
              <w:rPr>
                <w:b/>
                <w:i/>
              </w:rPr>
              <w:t>4</w:t>
            </w:r>
            <w:r w:rsidRPr="007E702E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ч)</w:t>
            </w:r>
          </w:p>
          <w:p w:rsidR="00E92243" w:rsidRDefault="00E92243" w:rsidP="008C6779">
            <w:pPr>
              <w:jc w:val="center"/>
              <w:rPr>
                <w:b/>
                <w:i/>
              </w:rPr>
            </w:pPr>
            <w:r w:rsidRPr="008C79A4">
              <w:rPr>
                <w:b/>
              </w:rPr>
              <w:t>Язык и речь (2 ч)</w:t>
            </w: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 xml:space="preserve">Наша речь и наш язык. 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2</w:t>
            </w:r>
          </w:p>
        </w:tc>
        <w:tc>
          <w:tcPr>
            <w:tcW w:w="6660" w:type="dxa"/>
          </w:tcPr>
          <w:p w:rsidR="00E92243" w:rsidRPr="007E702E" w:rsidRDefault="00E92243" w:rsidP="008C6779">
            <w:pPr>
              <w:rPr>
                <w:iCs/>
              </w:rPr>
            </w:pPr>
            <w:r w:rsidRPr="007E702E">
              <w:t>Для чего нужен язык?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Pr="008C79A4" w:rsidRDefault="00E92243" w:rsidP="008C6779">
            <w:pPr>
              <w:jc w:val="center"/>
              <w:rPr>
                <w:b/>
              </w:rPr>
            </w:pPr>
            <w:r w:rsidRPr="008C79A4">
              <w:rPr>
                <w:b/>
              </w:rPr>
              <w:t>Текст. Предложение. Словосочетание (14 ч)</w:t>
            </w: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>
              <w:t xml:space="preserve">Что такое текст? </w:t>
            </w:r>
            <w:r w:rsidRPr="008C79A4">
              <w:t>Признаки текста. Построение текста: вступление, основная часть, заключение.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05.09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Типы текстов: повествование, описание, рассуждение.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06.09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>
              <w:t>Что такое предложение?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07.09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Виды предложений по цели высказывания: повествовательные, вопросительные, побудительные.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rPr>
                <w:lang w:val="en-US"/>
              </w:rPr>
              <w:t>10</w:t>
            </w:r>
            <w:r>
              <w:t>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Коллективное составление рассказа по картине К.Е.Маковского «Дети, бегущие от грозы».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rPr>
                <w:lang w:val="en-US"/>
              </w:rPr>
              <w:t>11</w:t>
            </w:r>
            <w:r>
              <w:t>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/>
                <w:iCs/>
              </w:rPr>
            </w:pPr>
            <w:r w:rsidRPr="008C79A4">
              <w:t>Виды предложений по интонации: восклицательные и невосклицательные.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12.09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Предложения с обращением.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13.09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 xml:space="preserve">Главные и второстепенные члены </w:t>
            </w:r>
            <w:proofErr w:type="spellStart"/>
            <w:r w:rsidRPr="008C79A4">
              <w:t>предложения</w:t>
            </w:r>
            <w:proofErr w:type="gramStart"/>
            <w:r w:rsidRPr="008C79A4">
              <w:t>.</w:t>
            </w:r>
            <w:r w:rsidRPr="00D62F5B">
              <w:t>Р</w:t>
            </w:r>
            <w:proofErr w:type="gramEnd"/>
            <w:r w:rsidRPr="00D62F5B">
              <w:t>аспространённые</w:t>
            </w:r>
            <w:proofErr w:type="spellEnd"/>
            <w:r w:rsidRPr="00D62F5B">
              <w:t xml:space="preserve"> и нераспространённые предложения.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14.09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>
              <w:rPr>
                <w:iCs/>
              </w:rPr>
              <w:t>Изложение текста по коллективно составленному плану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Простое и сложное предложение.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>
              <w:t xml:space="preserve">Входной контрольный диктант 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19.09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 xml:space="preserve">Простое и сложное </w:t>
            </w:r>
            <w:proofErr w:type="spellStart"/>
            <w:r w:rsidRPr="008C79A4">
              <w:t>предложение</w:t>
            </w:r>
            <w:proofErr w:type="gramStart"/>
            <w:r w:rsidRPr="008C79A4">
              <w:t>.З</w:t>
            </w:r>
            <w:proofErr w:type="gramEnd"/>
            <w:r w:rsidRPr="008C79A4">
              <w:t>апятая</w:t>
            </w:r>
            <w:proofErr w:type="spellEnd"/>
            <w:r w:rsidRPr="008C79A4">
              <w:t xml:space="preserve"> внутри сложного предложения.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20.09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15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rPr>
                <w:sz w:val="22"/>
                <w:szCs w:val="22"/>
              </w:rPr>
              <w:t xml:space="preserve">Словосочетание. </w:t>
            </w:r>
            <w:proofErr w:type="gramStart"/>
            <w:r w:rsidRPr="008C79A4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8C79A4">
              <w:rPr>
                <w:b/>
                <w:i/>
                <w:sz w:val="22"/>
                <w:szCs w:val="22"/>
              </w:rPr>
              <w:t>/р.</w:t>
            </w:r>
            <w:r w:rsidRPr="008C79A4">
              <w:rPr>
                <w:sz w:val="22"/>
                <w:szCs w:val="22"/>
              </w:rPr>
              <w:t xml:space="preserve"> Составление словосочетан</w:t>
            </w:r>
            <w:r>
              <w:rPr>
                <w:sz w:val="22"/>
                <w:szCs w:val="22"/>
              </w:rPr>
              <w:t>ий, предложений и текста</w:t>
            </w:r>
            <w:r w:rsidRPr="008C79A4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21.09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</w:t>
            </w:r>
          </w:p>
        </w:tc>
        <w:tc>
          <w:tcPr>
            <w:tcW w:w="6660" w:type="dxa"/>
          </w:tcPr>
          <w:p w:rsidR="00E92243" w:rsidRPr="007E702E" w:rsidRDefault="00E92243" w:rsidP="008C6779">
            <w:pPr>
              <w:rPr>
                <w:b/>
              </w:rPr>
            </w:pPr>
            <w:r w:rsidRPr="007E702E">
              <w:rPr>
                <w:b/>
              </w:rPr>
              <w:t>Проверочная работа по теме «Предложение».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Pr="008C79A4" w:rsidRDefault="00E92243" w:rsidP="008C6779">
            <w:pPr>
              <w:jc w:val="center"/>
            </w:pPr>
            <w:r>
              <w:rPr>
                <w:b/>
              </w:rPr>
              <w:t>Слово в языке и речи (1</w:t>
            </w:r>
            <w:r w:rsidRPr="00C90BB5">
              <w:rPr>
                <w:b/>
              </w:rPr>
              <w:t>7</w:t>
            </w:r>
            <w:r w:rsidRPr="008C79A4">
              <w:rPr>
                <w:b/>
              </w:rPr>
              <w:t xml:space="preserve"> ч)</w:t>
            </w: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17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rPr>
                <w:sz w:val="22"/>
                <w:szCs w:val="22"/>
              </w:rPr>
              <w:t>Лексическое значение слова. Однозначные и многозначные слова.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18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Омонимы.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26.09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19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Слово и словосочетание.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27.09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20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Фразеологизмы.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28.09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Изложение повествовательного текста по вопросам.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tabs>
                <w:tab w:val="left" w:pos="1650"/>
              </w:tabs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D07383" w:rsidRDefault="00E92243" w:rsidP="008C6779">
            <w:pPr>
              <w:jc w:val="center"/>
            </w:pPr>
            <w:r>
              <w:t>01.10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>
              <w:rPr>
                <w:iCs/>
              </w:rPr>
              <w:t xml:space="preserve">Использование </w:t>
            </w:r>
            <w:r>
              <w:t xml:space="preserve">фразеологизмов </w:t>
            </w:r>
            <w:r>
              <w:rPr>
                <w:iCs/>
              </w:rPr>
              <w:t>в речи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tabs>
                <w:tab w:val="left" w:pos="1650"/>
              </w:tabs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D07383" w:rsidRDefault="00E92243" w:rsidP="008C6779">
            <w:pPr>
              <w:jc w:val="center"/>
            </w:pPr>
            <w:r>
              <w:t>2.10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Глагол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tabs>
                <w:tab w:val="left" w:pos="1650"/>
              </w:tabs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03.10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/>
                <w:iCs/>
              </w:rPr>
            </w:pPr>
            <w:r w:rsidRPr="008C79A4">
              <w:t>Части речи. Имя существительное.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tabs>
                <w:tab w:val="left" w:pos="1650"/>
              </w:tabs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04.10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25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Имя прилагательное.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05.10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26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Глагол</w:t>
            </w:r>
            <w:r>
              <w:t xml:space="preserve"> (закрепление)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08.10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27</w:t>
            </w:r>
          </w:p>
        </w:tc>
        <w:tc>
          <w:tcPr>
            <w:tcW w:w="6660" w:type="dxa"/>
          </w:tcPr>
          <w:p w:rsidR="00E92243" w:rsidRPr="005941FD" w:rsidRDefault="00E92243" w:rsidP="008C6779">
            <w:r>
              <w:t>Имя числительное.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09.10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28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/>
                <w:iCs/>
              </w:rPr>
            </w:pPr>
            <w:r>
              <w:t>Однокоренные слова.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10.10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29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>
              <w:rPr>
                <w:iCs/>
              </w:rPr>
              <w:t>Слог, звуки и буквы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11.10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30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 xml:space="preserve">Согласные звуки и буквы для их обозначения. 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12.10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31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>
              <w:rPr>
                <w:iCs/>
              </w:rPr>
              <w:t>Разделительный мягкий знак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15.10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32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Изложение повествовательного текста по вопросам или коллективно составленному плану.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16.10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33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/>
                <w:iCs/>
              </w:rPr>
            </w:pPr>
            <w:proofErr w:type="gramStart"/>
            <w:r>
              <w:rPr>
                <w:sz w:val="22"/>
                <w:szCs w:val="22"/>
              </w:rPr>
              <w:t>Проверочная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работапо</w:t>
            </w:r>
            <w:proofErr w:type="spellEnd"/>
            <w:r>
              <w:rPr>
                <w:sz w:val="22"/>
                <w:szCs w:val="22"/>
              </w:rPr>
              <w:t xml:space="preserve"> теме «Слово в языке и речи». </w:t>
            </w:r>
            <w:r w:rsidRPr="008C79A4">
              <w:rPr>
                <w:b/>
                <w:i/>
              </w:rPr>
              <w:t>Проект</w:t>
            </w:r>
            <w:r w:rsidRPr="008C79A4">
              <w:t xml:space="preserve"> «Рассказ о слове»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17.10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Pr="008C79A4" w:rsidRDefault="00E92243" w:rsidP="008C6779">
            <w:pPr>
              <w:jc w:val="center"/>
              <w:rPr>
                <w:b/>
              </w:rPr>
            </w:pPr>
            <w:r>
              <w:rPr>
                <w:b/>
              </w:rPr>
              <w:t>Состав слова (</w:t>
            </w:r>
            <w:r>
              <w:rPr>
                <w:b/>
                <w:lang w:val="en-US"/>
              </w:rPr>
              <w:t>50</w:t>
            </w:r>
            <w:r w:rsidRPr="008C79A4">
              <w:rPr>
                <w:b/>
              </w:rPr>
              <w:t xml:space="preserve"> ч)</w:t>
            </w: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34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rPr>
                <w:b/>
                <w:i/>
              </w:rPr>
              <w:t xml:space="preserve"> Контрольная работа</w:t>
            </w:r>
            <w:r w:rsidRPr="008C79A4">
              <w:t xml:space="preserve"> по теме «Слово в языке и речи»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18.10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35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Анализ контрольной работы по теме «Слово в языке и речи».</w:t>
            </w:r>
          </w:p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19.10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lastRenderedPageBreak/>
              <w:t>36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>
              <w:rPr>
                <w:iCs/>
              </w:rPr>
              <w:t>Чередование согласных в корне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22.10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37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Сложные слова.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23.10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38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Формы слова. Окончание.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24.10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39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Как найти в слове окончание?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25.10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D96E8E" w:rsidRDefault="00E92243" w:rsidP="008C6779">
            <w:pPr>
              <w:jc w:val="center"/>
            </w:pPr>
            <w:r>
              <w:t>40</w:t>
            </w:r>
          </w:p>
        </w:tc>
        <w:tc>
          <w:tcPr>
            <w:tcW w:w="6660" w:type="dxa"/>
          </w:tcPr>
          <w:p w:rsidR="00E92243" w:rsidRDefault="00E92243" w:rsidP="008C6779">
            <w:r w:rsidRPr="008C79A4">
              <w:t>Окончание слова.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26.10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Default="00E92243" w:rsidP="008C6779">
            <w:pPr>
              <w:jc w:val="center"/>
            </w:pPr>
          </w:p>
        </w:tc>
        <w:tc>
          <w:tcPr>
            <w:tcW w:w="6660" w:type="dxa"/>
          </w:tcPr>
          <w:p w:rsidR="00E92243" w:rsidRDefault="00E92243" w:rsidP="008C6779">
            <w:pPr>
              <w:jc w:val="center"/>
              <w:rPr>
                <w:b/>
                <w:i/>
              </w:rPr>
            </w:pPr>
            <w:r w:rsidRPr="008C79A4">
              <w:rPr>
                <w:b/>
                <w:i/>
                <w:lang w:val="en-US"/>
              </w:rPr>
              <w:t xml:space="preserve">II </w:t>
            </w:r>
            <w:proofErr w:type="spellStart"/>
            <w:r w:rsidRPr="008C79A4">
              <w:rPr>
                <w:b/>
                <w:i/>
                <w:lang w:val="en-US"/>
              </w:rPr>
              <w:t>четверть</w:t>
            </w:r>
            <w:proofErr w:type="spellEnd"/>
            <w:r w:rsidRPr="008C79A4">
              <w:rPr>
                <w:b/>
                <w:i/>
                <w:lang w:val="en-US"/>
              </w:rPr>
              <w:t xml:space="preserve"> (</w:t>
            </w:r>
            <w:r>
              <w:rPr>
                <w:b/>
                <w:i/>
              </w:rPr>
              <w:t>40</w:t>
            </w:r>
            <w:r w:rsidRPr="008C79A4">
              <w:rPr>
                <w:b/>
                <w:i/>
              </w:rPr>
              <w:t xml:space="preserve"> ч)</w:t>
            </w:r>
          </w:p>
          <w:p w:rsidR="00E92243" w:rsidRPr="00D96E8E" w:rsidRDefault="00E92243" w:rsidP="008C6779"/>
        </w:tc>
        <w:tc>
          <w:tcPr>
            <w:tcW w:w="1260" w:type="dxa"/>
          </w:tcPr>
          <w:p w:rsidR="00E92243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CC44F9" w:rsidRDefault="00E92243" w:rsidP="008C6779">
            <w:pPr>
              <w:jc w:val="center"/>
            </w:pPr>
            <w:r>
              <w:t>41</w:t>
            </w:r>
          </w:p>
        </w:tc>
        <w:tc>
          <w:tcPr>
            <w:tcW w:w="6660" w:type="dxa"/>
          </w:tcPr>
          <w:p w:rsidR="00E92243" w:rsidRDefault="00E92243" w:rsidP="008C6779">
            <w:proofErr w:type="spellStart"/>
            <w:r w:rsidRPr="00D96E8E">
              <w:t>Приставка</w:t>
            </w:r>
            <w:proofErr w:type="gramStart"/>
            <w:r w:rsidRPr="00D96E8E">
              <w:t>.</w:t>
            </w:r>
            <w:r w:rsidRPr="00CC44F9">
              <w:t>К</w:t>
            </w:r>
            <w:proofErr w:type="gramEnd"/>
            <w:r w:rsidRPr="00CC44F9">
              <w:t>ак</w:t>
            </w:r>
            <w:proofErr w:type="spellEnd"/>
            <w:r w:rsidRPr="00CC44F9">
              <w:t xml:space="preserve"> найти в слове приставку?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06.11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42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 w:rsidRPr="00CC44F9">
              <w:t>Как найти в слове приставку?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07.11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43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/>
              </w:rPr>
            </w:pPr>
            <w:r w:rsidRPr="008C79A4">
              <w:t>Значения приставок.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  <w:vMerge w:val="restart"/>
          </w:tcPr>
          <w:p w:rsidR="00E92243" w:rsidRDefault="00E92243" w:rsidP="008C6779">
            <w:pPr>
              <w:jc w:val="center"/>
            </w:pPr>
            <w:r>
              <w:t>08.11</w:t>
            </w:r>
          </w:p>
          <w:p w:rsidR="00E92243" w:rsidRPr="008C79A4" w:rsidRDefault="00E92243" w:rsidP="008C6779">
            <w:pPr>
              <w:jc w:val="center"/>
            </w:pPr>
            <w:r>
              <w:t>09.11</w:t>
            </w:r>
          </w:p>
        </w:tc>
        <w:tc>
          <w:tcPr>
            <w:tcW w:w="1260" w:type="dxa"/>
            <w:vMerge w:val="restart"/>
          </w:tcPr>
          <w:p w:rsidR="00E92243" w:rsidRPr="00FA7F4D" w:rsidRDefault="00E92243" w:rsidP="008C6779">
            <w:pPr>
              <w:rPr>
                <w:sz w:val="20"/>
                <w:lang w:val="en-US"/>
              </w:rPr>
            </w:pP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44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 xml:space="preserve">Словарный диктант.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  <w:vMerge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45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Суффикс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12.11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46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>Как найти в слове суффикс?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13.11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47</w:t>
            </w:r>
          </w:p>
        </w:tc>
        <w:tc>
          <w:tcPr>
            <w:tcW w:w="6660" w:type="dxa"/>
          </w:tcPr>
          <w:p w:rsidR="00E92243" w:rsidRPr="008C79A4" w:rsidRDefault="00E92243" w:rsidP="008C6779">
            <w:r>
              <w:t>Значение суффиксов.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14.11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Default="00E92243" w:rsidP="008C6779">
            <w:pPr>
              <w:jc w:val="center"/>
            </w:pPr>
            <w:r>
              <w:t>48</w:t>
            </w:r>
          </w:p>
        </w:tc>
        <w:tc>
          <w:tcPr>
            <w:tcW w:w="6660" w:type="dxa"/>
          </w:tcPr>
          <w:p w:rsidR="00E92243" w:rsidRPr="008C79A4" w:rsidRDefault="00E92243" w:rsidP="008C6779"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Сочинение по репродукции картины А.А.Рылова «В </w:t>
            </w:r>
            <w:proofErr w:type="spellStart"/>
            <w:r w:rsidRPr="008C79A4">
              <w:t>голубом</w:t>
            </w:r>
            <w:proofErr w:type="spellEnd"/>
            <w:r w:rsidRPr="008C79A4">
              <w:t xml:space="preserve"> просторе».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15.11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49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 xml:space="preserve"> Основа слова.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16.11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50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/>
                <w:iCs/>
              </w:rPr>
            </w:pPr>
            <w:r>
              <w:rPr>
                <w:b/>
                <w:i/>
              </w:rPr>
              <w:t>Разбор слов по составу.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19.11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/>
                <w:iCs/>
              </w:rPr>
            </w:pPr>
            <w:r>
              <w:rPr>
                <w:b/>
                <w:i/>
              </w:rPr>
              <w:t xml:space="preserve">Контрольный диктант </w:t>
            </w:r>
            <w:r w:rsidRPr="008C79A4">
              <w:t>по теме «Состав слова».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20.11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52</w:t>
            </w:r>
          </w:p>
        </w:tc>
        <w:tc>
          <w:tcPr>
            <w:tcW w:w="6660" w:type="dxa"/>
          </w:tcPr>
          <w:p w:rsidR="00E92243" w:rsidRPr="008C79A4" w:rsidRDefault="00E92243" w:rsidP="008C6779">
            <w:r>
              <w:t xml:space="preserve"> Контрольное тестирование </w:t>
            </w:r>
            <w:r w:rsidRPr="008C79A4">
              <w:t>по теме «Состав слова».</w:t>
            </w:r>
          </w:p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>
              <w:t>Работа над ошибками.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21.11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>Анализ контрольного тестирования.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22.11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>Подробное изложение повествовательного текста с языковым анализом.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23.11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55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 w:rsidRPr="00EC5552">
              <w:t xml:space="preserve">Общее представление о правописании слов  с орфограммами в значимых частях слова. 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26.11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56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/>
              </w:rPr>
            </w:pPr>
            <w:r>
              <w:t xml:space="preserve">Правописание слов с </w:t>
            </w:r>
            <w:r w:rsidRPr="008C79A4">
              <w:t xml:space="preserve"> безударными гласными в корне.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27.11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57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 xml:space="preserve">Правописание слов с двумя </w:t>
            </w:r>
            <w:r w:rsidRPr="008C79A4">
              <w:t>безударными гласными в корне.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28.11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58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 w:rsidRPr="00EC5552">
              <w:t>Слова старославянского происхождения</w:t>
            </w:r>
            <w:r w:rsidRPr="008C79A4">
              <w:t xml:space="preserve"> и их «следы» в русском языке.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29.11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59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 xml:space="preserve">Правописание слов с </w:t>
            </w:r>
            <w:r w:rsidRPr="008C79A4">
              <w:t xml:space="preserve"> безударными гласными в корне.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30.12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60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>Правописание слов с парными по глухости-звонкости согласными в корне.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03.12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>Правописание слов с парными по глухости-звонкости согласными в корне.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04.12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 xml:space="preserve">Правило проверки парных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05.12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 w:rsidRPr="008C79A4">
              <w:t>Проверка слов с парными согласными в корне.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06.12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70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Составление текста по репродукции картины В.М.Васнецова «Снегурочка».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07.12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65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rPr>
                <w:b/>
                <w:i/>
              </w:rPr>
              <w:t>Контрольная работа</w:t>
            </w:r>
            <w:r>
              <w:t xml:space="preserve"> по теме «Правописание</w:t>
            </w:r>
            <w:r w:rsidRPr="008C79A4">
              <w:t xml:space="preserve"> слов с орфо</w:t>
            </w:r>
            <w:r>
              <w:t>граммами в корне</w:t>
            </w:r>
            <w:r w:rsidRPr="008C79A4">
              <w:t>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10.12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66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>Анализ контрольных работ</w:t>
            </w:r>
            <w:proofErr w:type="gramStart"/>
            <w:r>
              <w:t xml:space="preserve"> .</w:t>
            </w:r>
            <w:proofErr w:type="gramEnd"/>
            <w:r>
              <w:t>Слова с непроизносимыми согласными.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11.12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67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>Правило проверки непроизносимых согласных в корне.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12.12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68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 xml:space="preserve">Правописание слов с непроизносимыми согласными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13.12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69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b/>
                <w:i/>
              </w:rPr>
            </w:pPr>
            <w:r>
              <w:rPr>
                <w:b/>
                <w:i/>
              </w:rPr>
              <w:t>Проверочная работа.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14.12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70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 w:rsidRPr="008C79A4">
              <w:t>Слова с удвоенными согласными.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17.12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>Правописание слов с удвоенными согласными.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18.12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 xml:space="preserve">Правописании суффиксов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к</w:t>
            </w:r>
            <w:proofErr w:type="spellEnd"/>
            <w:r>
              <w:t xml:space="preserve">,- </w:t>
            </w:r>
            <w:proofErr w:type="spellStart"/>
            <w:r>
              <w:t>ек</w:t>
            </w:r>
            <w:proofErr w:type="spellEnd"/>
            <w:r>
              <w:t>, -</w:t>
            </w:r>
            <w:proofErr w:type="spellStart"/>
            <w:r>
              <w:t>ик</w:t>
            </w:r>
            <w:proofErr w:type="spellEnd"/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19.12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 xml:space="preserve">Правописании суффиксов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ньк</w:t>
            </w:r>
            <w:proofErr w:type="spellEnd"/>
            <w:r>
              <w:t>, -</w:t>
            </w:r>
            <w:proofErr w:type="spellStart"/>
            <w:r>
              <w:t>еньк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20.12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Пра</w:t>
            </w:r>
            <w:r>
              <w:t>вописание приставок и предлогов.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21.12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75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/>
                <w:iCs/>
              </w:rPr>
            </w:pPr>
            <w:r>
              <w:rPr>
                <w:b/>
                <w:iCs/>
              </w:rPr>
              <w:t>Контрольный диктант по теме  «Части слова»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24.12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76</w:t>
            </w:r>
          </w:p>
        </w:tc>
        <w:tc>
          <w:tcPr>
            <w:tcW w:w="6660" w:type="dxa"/>
          </w:tcPr>
          <w:p w:rsidR="00E92243" w:rsidRPr="008C79A4" w:rsidRDefault="00E92243" w:rsidP="008C6779">
            <w:r>
              <w:t>Работа над ошибками.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25.12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77</w:t>
            </w:r>
          </w:p>
        </w:tc>
        <w:tc>
          <w:tcPr>
            <w:tcW w:w="6660" w:type="dxa"/>
          </w:tcPr>
          <w:p w:rsidR="00E92243" w:rsidRPr="008C79A4" w:rsidRDefault="00E92243" w:rsidP="008C6779">
            <w:r>
              <w:t>Правописание приставок.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26.12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lastRenderedPageBreak/>
              <w:t>78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>
              <w:t>Правописание приставок и предлогов.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27.12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79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 w:rsidRPr="008C79A4">
              <w:t>Правописание слов с разделите</w:t>
            </w:r>
            <w:r>
              <w:t>льным твёрдым  знаком.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28.12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Pr="008C79A4" w:rsidRDefault="00E92243" w:rsidP="008C6779">
            <w:pPr>
              <w:jc w:val="center"/>
            </w:pPr>
          </w:p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Pr="00FA7F4D" w:rsidRDefault="00E92243" w:rsidP="008C6779">
            <w:pPr>
              <w:jc w:val="center"/>
              <w:rPr>
                <w:b/>
                <w:i/>
              </w:rPr>
            </w:pPr>
            <w:r w:rsidRPr="00FA7F4D"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четверть (</w:t>
            </w:r>
            <w:r>
              <w:rPr>
                <w:b/>
                <w:i/>
                <w:lang w:val="en-US"/>
              </w:rPr>
              <w:t>50</w:t>
            </w:r>
            <w:r w:rsidRPr="00FA7F4D">
              <w:rPr>
                <w:b/>
                <w:i/>
              </w:rPr>
              <w:t xml:space="preserve"> ч)</w:t>
            </w:r>
          </w:p>
          <w:p w:rsidR="00E92243" w:rsidRPr="008C79A4" w:rsidRDefault="00E92243" w:rsidP="008C6779">
            <w:pPr>
              <w:jc w:val="center"/>
              <w:rPr>
                <w:b/>
              </w:rPr>
            </w:pP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80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 xml:space="preserve">Правописание слов с </w:t>
            </w:r>
            <w:proofErr w:type="gramStart"/>
            <w:r w:rsidRPr="008C79A4">
              <w:t>разделител</w:t>
            </w:r>
            <w:r>
              <w:t>ьными</w:t>
            </w:r>
            <w:proofErr w:type="gramEnd"/>
            <w:r>
              <w:t xml:space="preserve"> твёрдым знаком.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10.01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Правописание слов с разделительными твёрдым и мягким знаками.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11.01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 w:rsidRPr="008C79A4">
              <w:t>Правописание слов с разделительными твёрдым и мягким знаками.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2243" w:rsidRDefault="00E92243" w:rsidP="008C6779">
            <w:pPr>
              <w:jc w:val="center"/>
            </w:pPr>
            <w:r>
              <w:t>14.01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0440" w:type="dxa"/>
            <w:gridSpan w:val="4"/>
          </w:tcPr>
          <w:p w:rsidR="00E92243" w:rsidRPr="008C79A4" w:rsidRDefault="00E92243" w:rsidP="008C6779">
            <w:pPr>
              <w:jc w:val="center"/>
            </w:pPr>
            <w:r w:rsidRPr="008C79A4">
              <w:rPr>
                <w:b/>
              </w:rPr>
              <w:t xml:space="preserve">ЧАСТИ </w:t>
            </w:r>
            <w:r>
              <w:rPr>
                <w:b/>
              </w:rPr>
              <w:t>РЕЧИ (7</w:t>
            </w:r>
            <w:r>
              <w:rPr>
                <w:b/>
                <w:lang w:val="en-US"/>
              </w:rPr>
              <w:t>3</w:t>
            </w:r>
            <w:r w:rsidRPr="00BE038C">
              <w:rPr>
                <w:b/>
              </w:rPr>
              <w:t>ч)</w:t>
            </w:r>
          </w:p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Pr="008C79A4" w:rsidRDefault="00E92243" w:rsidP="008C6779">
            <w:pPr>
              <w:jc w:val="center"/>
            </w:pPr>
            <w:r w:rsidRPr="0046298C">
              <w:rPr>
                <w:b/>
                <w:i/>
              </w:rPr>
              <w:t>Имя существительное (30 ч)</w:t>
            </w: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>
              <w:t xml:space="preserve"> Повторение и углубление представлений о частях речи.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15.01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Значение и употребление имён существительных в речи.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16.01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85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Одушевлённые и неодушевлённые имена существительные.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17.01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86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Устаревшие слова в русском языке.</w:t>
            </w:r>
          </w:p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>
              <w:t>Подготовк</w:t>
            </w:r>
            <w:r w:rsidRPr="008C79A4">
              <w:t>а проекта «Тайна имени».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18.01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87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Подробное изложение по самостоятельно составленному плану.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21.01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88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r w:rsidRPr="008C79A4">
              <w:t>Собственные и нарицательные имена существительные.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22.01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26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89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Число имён существительных.</w:t>
            </w:r>
            <w:r w:rsidRPr="008C79A4">
              <w:rPr>
                <w:b/>
                <w:i/>
              </w:rPr>
              <w:t xml:space="preserve"> Проект</w:t>
            </w:r>
            <w:r w:rsidRPr="008C79A4">
              <w:t xml:space="preserve"> «Тайна имени».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23.01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26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90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 xml:space="preserve">/р. </w:t>
            </w:r>
            <w:r w:rsidRPr="008C79A4">
              <w:t>Работа с текстом. Письмо по памяти.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24.01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26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Род имён существительных.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25.01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Имена существительные общего рода.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28.01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Мягкий знак на конце имён существительных после шипящих.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rPr>
                <w:lang w:val="en-US"/>
              </w:rPr>
              <w:t>29</w:t>
            </w:r>
            <w:r>
              <w:t>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94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 xml:space="preserve">Мягкий знак после шипящих на конце имён существительных женского рода.   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.01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6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95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framePr w:hSpace="180" w:wrap="around" w:vAnchor="text" w:hAnchor="margin" w:y="1355"/>
              <w:rPr>
                <w:iCs/>
              </w:rPr>
            </w:pPr>
            <w:r w:rsidRPr="008C79A4">
              <w:rPr>
                <w:b/>
                <w:i/>
              </w:rPr>
              <w:t>Контрольный диктант</w:t>
            </w:r>
            <w:r w:rsidRPr="008C79A4">
              <w:t xml:space="preserve"> по теме «Имя существительное».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735BC3" w:rsidRDefault="00E92243" w:rsidP="008C67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1.0</w:t>
            </w:r>
            <w:r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96</w:t>
            </w:r>
          </w:p>
        </w:tc>
        <w:tc>
          <w:tcPr>
            <w:tcW w:w="6660" w:type="dxa"/>
          </w:tcPr>
          <w:p w:rsidR="00E92243" w:rsidRPr="008C79A4" w:rsidRDefault="00E92243" w:rsidP="008C6779"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Подробное изложение повествовательного текста.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.02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97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Анализ контрольного диктанта по теме «Имя существительное». Изменение имён существительных по падежам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86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98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Определение падежа, в котором употреблено имя существительное.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86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99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Неизменяемые имена существительные.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86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100</w:t>
            </w:r>
          </w:p>
        </w:tc>
        <w:tc>
          <w:tcPr>
            <w:tcW w:w="6660" w:type="dxa"/>
          </w:tcPr>
          <w:p w:rsidR="00E92243" w:rsidRPr="008C79A4" w:rsidRDefault="00E92243" w:rsidP="008C6779"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Составление рассказа по репродукции картины </w:t>
            </w:r>
            <w:proofErr w:type="spellStart"/>
            <w:r w:rsidRPr="008C79A4">
              <w:t>И.Я.Билибина</w:t>
            </w:r>
            <w:proofErr w:type="spellEnd"/>
            <w:r w:rsidRPr="008C79A4">
              <w:t xml:space="preserve"> «Иван-царевич и лягушка-квакушка».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shd w:val="clear" w:color="auto" w:fill="FFFFFF"/>
              <w:autoSpaceDE w:val="0"/>
              <w:autoSpaceDN w:val="0"/>
              <w:adjustRightInd w:val="0"/>
            </w:pPr>
            <w:r w:rsidRPr="008C79A4">
              <w:t>Именительный падеж.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C79A4">
              <w:t>Родительный падеж.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C79A4">
              <w:t>Дательный падеж.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7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C79A4">
              <w:t>Винительный падеж.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105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Творительный падеж.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106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Предложный падеж.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107</w:t>
            </w:r>
          </w:p>
        </w:tc>
        <w:tc>
          <w:tcPr>
            <w:tcW w:w="6660" w:type="dxa"/>
          </w:tcPr>
          <w:p w:rsidR="00E92243" w:rsidRPr="008C79A4" w:rsidRDefault="00E92243" w:rsidP="008C6779"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 xml:space="preserve">/р. </w:t>
            </w:r>
            <w:r w:rsidRPr="008C79A4">
              <w:t>Подробное изложение текста повествовательного типа.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108</w:t>
            </w:r>
          </w:p>
        </w:tc>
        <w:tc>
          <w:tcPr>
            <w:tcW w:w="6660" w:type="dxa"/>
          </w:tcPr>
          <w:p w:rsidR="00E92243" w:rsidRPr="00454ACF" w:rsidRDefault="00E92243" w:rsidP="008C6779">
            <w:r w:rsidRPr="00454ACF">
              <w:rPr>
                <w:sz w:val="22"/>
                <w:szCs w:val="22"/>
              </w:rPr>
              <w:t>Обобщение знаний об имени существ</w:t>
            </w:r>
            <w:r>
              <w:rPr>
                <w:sz w:val="22"/>
                <w:szCs w:val="22"/>
              </w:rPr>
              <w:t xml:space="preserve">ительном. Подготовка </w:t>
            </w:r>
            <w:r w:rsidRPr="00454ACF">
              <w:rPr>
                <w:sz w:val="22"/>
                <w:szCs w:val="22"/>
              </w:rPr>
              <w:t>проекта «Зимняя страничка».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109</w:t>
            </w:r>
          </w:p>
        </w:tc>
        <w:tc>
          <w:tcPr>
            <w:tcW w:w="6660" w:type="dxa"/>
          </w:tcPr>
          <w:p w:rsidR="00E92243" w:rsidRPr="008C79A4" w:rsidRDefault="00E92243" w:rsidP="008C6779"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Сочин</w:t>
            </w:r>
            <w:r>
              <w:t xml:space="preserve">ение по репродукции картины </w:t>
            </w:r>
            <w:proofErr w:type="spellStart"/>
            <w:r>
              <w:t>К.Ф.</w:t>
            </w:r>
            <w:r w:rsidRPr="008C79A4">
              <w:t>Юона</w:t>
            </w:r>
            <w:proofErr w:type="spellEnd"/>
            <w:r w:rsidRPr="008C79A4">
              <w:t xml:space="preserve"> «Конец зимы. Полдень».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110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rPr>
                <w:b/>
                <w:i/>
              </w:rPr>
              <w:t>Контрольное тестирование</w:t>
            </w:r>
            <w:r w:rsidRPr="008C79A4">
              <w:t xml:space="preserve"> по теме «Имя существительное».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111</w:t>
            </w:r>
          </w:p>
        </w:tc>
        <w:tc>
          <w:tcPr>
            <w:tcW w:w="6660" w:type="dxa"/>
          </w:tcPr>
          <w:p w:rsidR="00E92243" w:rsidRDefault="00E92243" w:rsidP="008C6779">
            <w:pPr>
              <w:rPr>
                <w:lang w:val="en-US"/>
              </w:rPr>
            </w:pPr>
            <w:r w:rsidRPr="008C79A4">
              <w:t xml:space="preserve">Анализ контрольного тестирования по теме «Правописание окончаний имён существительных». </w:t>
            </w:r>
            <w:r w:rsidRPr="008C79A4">
              <w:rPr>
                <w:b/>
                <w:i/>
              </w:rPr>
              <w:t>Проект</w:t>
            </w:r>
            <w:r w:rsidRPr="008C79A4">
              <w:t xml:space="preserve"> «Зимняя страничка».</w:t>
            </w:r>
          </w:p>
          <w:p w:rsidR="00E92243" w:rsidRPr="00266159" w:rsidRDefault="00E92243" w:rsidP="008C6779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lastRenderedPageBreak/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11160" w:type="dxa"/>
            <w:gridSpan w:val="5"/>
          </w:tcPr>
          <w:p w:rsidR="00E92243" w:rsidRPr="005F41D1" w:rsidRDefault="00E92243" w:rsidP="008C6779">
            <w:pPr>
              <w:jc w:val="center"/>
              <w:rPr>
                <w:b/>
                <w:i/>
              </w:rPr>
            </w:pPr>
            <w:r w:rsidRPr="005F41D1">
              <w:rPr>
                <w:b/>
                <w:i/>
              </w:rPr>
              <w:lastRenderedPageBreak/>
              <w:t>Имя прилагательное (18 ч)</w:t>
            </w:r>
          </w:p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A664C8" w:rsidRDefault="00E92243" w:rsidP="008C6779">
            <w:pPr>
              <w:jc w:val="center"/>
            </w:pPr>
            <w:r>
              <w:t>112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Лексическое значение имени прилагательного.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D78D7" w:rsidRDefault="00E92243" w:rsidP="008C6779">
            <w:pPr>
              <w:rPr>
                <w:lang w:val="en-US"/>
              </w:rPr>
            </w:pPr>
          </w:p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A664C8" w:rsidRDefault="00E92243" w:rsidP="008C6779">
            <w:pPr>
              <w:jc w:val="center"/>
            </w:pPr>
            <w:r w:rsidRPr="00A664C8">
              <w:t>113</w:t>
            </w:r>
          </w:p>
        </w:tc>
        <w:tc>
          <w:tcPr>
            <w:tcW w:w="6660" w:type="dxa"/>
          </w:tcPr>
          <w:p w:rsidR="00E92243" w:rsidRDefault="00E92243" w:rsidP="008C6779">
            <w:r w:rsidRPr="00A664C8">
              <w:t>Связь имени прилагательного с именем существительным.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9014CF" w:rsidRDefault="00E92243" w:rsidP="008C6779">
            <w:pPr>
              <w:jc w:val="center"/>
            </w:pPr>
            <w:r w:rsidRPr="009014CF">
              <w:t>114</w:t>
            </w:r>
          </w:p>
        </w:tc>
        <w:tc>
          <w:tcPr>
            <w:tcW w:w="6660" w:type="dxa"/>
          </w:tcPr>
          <w:p w:rsidR="00E92243" w:rsidRDefault="00E92243" w:rsidP="008C6779">
            <w:r w:rsidRPr="009014CF">
              <w:t>Роль имён прилагательных в тексте.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115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Текст-описание.</w:t>
            </w:r>
          </w:p>
          <w:p w:rsidR="00E92243" w:rsidRPr="008C79A4" w:rsidRDefault="00E92243" w:rsidP="008C6779">
            <w:pPr>
              <w:tabs>
                <w:tab w:val="left" w:pos="2425"/>
              </w:tabs>
              <w:rPr>
                <w:iCs/>
              </w:rPr>
            </w:pPr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Составление текста-описания растения в научном стиле.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116</w:t>
            </w:r>
          </w:p>
        </w:tc>
        <w:tc>
          <w:tcPr>
            <w:tcW w:w="6660" w:type="dxa"/>
          </w:tcPr>
          <w:p w:rsidR="00E92243" w:rsidRPr="008C79A4" w:rsidRDefault="00E92243" w:rsidP="008C6779"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Сопоставление содержания в искусствоведческом тексте и репродукции картины М.А.Врубеля «Царевна-Лебедь».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DE5B09" w:rsidRDefault="00E92243" w:rsidP="008C6779">
            <w:pPr>
              <w:jc w:val="center"/>
            </w:pPr>
            <w:r w:rsidRPr="00DE5B09">
              <w:t>117</w:t>
            </w:r>
          </w:p>
        </w:tc>
        <w:tc>
          <w:tcPr>
            <w:tcW w:w="6660" w:type="dxa"/>
          </w:tcPr>
          <w:p w:rsidR="00E92243" w:rsidRPr="00DE5B09" w:rsidRDefault="00E92243" w:rsidP="008C6779">
            <w:r w:rsidRPr="00DE5B09">
              <w:t>Род имён прилагательных.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92243" w:rsidRPr="00FA7F4D" w:rsidRDefault="00E92243" w:rsidP="008C6779">
            <w:pPr>
              <w:rPr>
                <w:lang w:val="en-US"/>
              </w:rPr>
            </w:pPr>
          </w:p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DE5B09" w:rsidRDefault="00E92243" w:rsidP="008C6779">
            <w:pPr>
              <w:jc w:val="center"/>
            </w:pPr>
            <w:r w:rsidRPr="00DE5B09">
              <w:t>118</w:t>
            </w:r>
          </w:p>
        </w:tc>
        <w:tc>
          <w:tcPr>
            <w:tcW w:w="6660" w:type="dxa"/>
          </w:tcPr>
          <w:p w:rsidR="00E92243" w:rsidRDefault="00E92243" w:rsidP="008C6779">
            <w:r w:rsidRPr="00DE5B09">
              <w:t>Изменение имён прилагательных по родам в единственном числе.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  <w:vMerge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119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Зависимость рода имени прилагательного от формы рода имени существительного.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120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Родовые окончания имён прилагательных.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121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Число имён прилагательных.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122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Изменение имён прилагательных по числам.</w:t>
            </w:r>
          </w:p>
          <w:p w:rsidR="00E92243" w:rsidRPr="008C79A4" w:rsidRDefault="00E92243" w:rsidP="008C6779"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Составление текста-описания о</w:t>
            </w:r>
            <w:r>
              <w:t xml:space="preserve"> животном.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123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rPr>
                <w:b/>
                <w:i/>
              </w:rPr>
              <w:t xml:space="preserve">Словарный диктант. </w:t>
            </w:r>
            <w:r>
              <w:t>Падеж</w:t>
            </w:r>
            <w:r w:rsidRPr="008C79A4">
              <w:t xml:space="preserve"> имён прилагательных</w:t>
            </w:r>
            <w:r>
              <w:t>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124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Анализ словарного диктанта. Зависимость падежа имени прилагательного от формы падежа имени существительного.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125</w:t>
            </w:r>
          </w:p>
        </w:tc>
        <w:tc>
          <w:tcPr>
            <w:tcW w:w="6660" w:type="dxa"/>
          </w:tcPr>
          <w:p w:rsidR="00E92243" w:rsidRPr="008C79A4" w:rsidRDefault="00E92243" w:rsidP="008C6779">
            <w:r>
              <w:t>Начальная форма имени прилагательного.</w:t>
            </w:r>
            <w:r w:rsidRPr="008C79A4">
              <w:t xml:space="preserve"> Обобщение знаний об имени прилагательном.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126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rPr>
                <w:b/>
                <w:i/>
              </w:rPr>
              <w:t>Контрольная работа</w:t>
            </w:r>
            <w:r w:rsidRPr="008C79A4">
              <w:t xml:space="preserve"> по теме «Имя прилагательное».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141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127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Анализ контрольной работы по теме «Имя прилагательное».</w:t>
            </w:r>
          </w:p>
          <w:p w:rsidR="00E92243" w:rsidRPr="008C79A4" w:rsidRDefault="00E92243" w:rsidP="008C6779"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Сочинение-отзыв по репродукции картины А.А.Серова «Девочка с персиками».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90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128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Морфологический разбор имени прилагательного.</w:t>
            </w:r>
          </w:p>
          <w:p w:rsidR="00E92243" w:rsidRPr="008C79A4" w:rsidRDefault="00E92243" w:rsidP="008C677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Подготовк</w:t>
            </w:r>
            <w:r w:rsidRPr="008C79A4">
              <w:t>а проекта «Имена прилагательные в загадках».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129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rPr>
                <w:b/>
                <w:i/>
              </w:rPr>
              <w:t>Проект</w:t>
            </w:r>
            <w:r w:rsidRPr="008C79A4">
              <w:t xml:space="preserve"> «Имена прилагательные в загадках».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Pr="005F41D1" w:rsidRDefault="00E92243" w:rsidP="008C6779">
            <w:pPr>
              <w:jc w:val="center"/>
              <w:rPr>
                <w:b/>
                <w:i/>
              </w:rPr>
            </w:pPr>
            <w:r w:rsidRPr="005F41D1">
              <w:rPr>
                <w:b/>
                <w:i/>
              </w:rPr>
              <w:t>Местоимение (4 ч)</w:t>
            </w: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130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Личные местоимения 1-го, 2-го, 3-го лица.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Default="00E92243" w:rsidP="008C6779">
            <w:pPr>
              <w:jc w:val="center"/>
              <w:rPr>
                <w:b/>
                <w:i/>
              </w:rPr>
            </w:pPr>
            <w:r w:rsidRPr="008C79A4"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четверть (40</w:t>
            </w:r>
            <w:r w:rsidRPr="008C79A4">
              <w:rPr>
                <w:b/>
                <w:i/>
              </w:rPr>
              <w:t xml:space="preserve"> ч) </w:t>
            </w:r>
          </w:p>
          <w:p w:rsidR="00E92243" w:rsidRPr="008C79A4" w:rsidRDefault="00E92243" w:rsidP="008C6779">
            <w:pPr>
              <w:jc w:val="center"/>
            </w:pP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131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Личные местоимения единственного и множественного числа.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132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 xml:space="preserve">Род местоимений 3-го лица единственного </w:t>
            </w:r>
            <w:proofErr w:type="spellStart"/>
            <w:r w:rsidRPr="008C79A4">
              <w:t>числа</w:t>
            </w:r>
            <w:proofErr w:type="gramStart"/>
            <w:r w:rsidRPr="008C79A4">
              <w:t>.М</w:t>
            </w:r>
            <w:proofErr w:type="gramEnd"/>
            <w:r w:rsidRPr="008C79A4">
              <w:t>орфологический</w:t>
            </w:r>
            <w:proofErr w:type="spellEnd"/>
            <w:r w:rsidRPr="008C79A4">
              <w:t xml:space="preserve"> разбор местоимения.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3D42E7" w:rsidRDefault="00E92243" w:rsidP="008C6779">
            <w:pPr>
              <w:jc w:val="center"/>
            </w:pPr>
            <w:r w:rsidRPr="003D42E7">
              <w:t>133</w:t>
            </w:r>
          </w:p>
        </w:tc>
        <w:tc>
          <w:tcPr>
            <w:tcW w:w="6660" w:type="dxa"/>
          </w:tcPr>
          <w:p w:rsidR="00E92243" w:rsidRPr="003D42E7" w:rsidRDefault="00E92243" w:rsidP="008C6779">
            <w:r w:rsidRPr="003D42E7">
              <w:t>Проверочная работа по теме «Местоимение».</w:t>
            </w:r>
          </w:p>
          <w:p w:rsidR="00E92243" w:rsidRPr="003D42E7" w:rsidRDefault="00E92243" w:rsidP="008C6779">
            <w:proofErr w:type="gramStart"/>
            <w:r w:rsidRPr="003D42E7">
              <w:rPr>
                <w:b/>
                <w:i/>
              </w:rPr>
              <w:t>Р</w:t>
            </w:r>
            <w:proofErr w:type="gramEnd"/>
            <w:r w:rsidRPr="003D42E7">
              <w:rPr>
                <w:b/>
                <w:i/>
              </w:rPr>
              <w:t>/р.</w:t>
            </w:r>
            <w:r w:rsidRPr="003D42E7">
              <w:t xml:space="preserve"> Составление письма.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Pr="0029333A" w:rsidRDefault="00E92243" w:rsidP="008C6779">
            <w:pPr>
              <w:jc w:val="center"/>
              <w:rPr>
                <w:b/>
                <w:i/>
              </w:rPr>
            </w:pPr>
            <w:r w:rsidRPr="0029333A">
              <w:rPr>
                <w:b/>
                <w:i/>
              </w:rPr>
              <w:t>Глагол (21 ч)</w:t>
            </w: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134</w:t>
            </w:r>
          </w:p>
        </w:tc>
        <w:tc>
          <w:tcPr>
            <w:tcW w:w="6660" w:type="dxa"/>
          </w:tcPr>
          <w:p w:rsidR="00E92243" w:rsidRDefault="00E92243" w:rsidP="008C6779">
            <w:r w:rsidRPr="008C79A4">
              <w:t>Значение и употребление глаголов в речи.</w:t>
            </w:r>
          </w:p>
          <w:p w:rsidR="00E92243" w:rsidRPr="008C79A4" w:rsidRDefault="00E92243" w:rsidP="008C6779">
            <w:pPr>
              <w:rPr>
                <w:iCs/>
              </w:rPr>
            </w:pP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135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Число глаголов.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136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Изменение глаголов по числам.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137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Составление текста по сюжетным рисункам.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138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Неопределённая форма глагола.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139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9A4">
              <w:t xml:space="preserve">Глагольные вопросы: </w:t>
            </w:r>
            <w:r w:rsidRPr="008C79A4">
              <w:rPr>
                <w:i/>
              </w:rPr>
              <w:t>что делать?</w:t>
            </w:r>
            <w:r w:rsidRPr="008C79A4">
              <w:t xml:space="preserve"> и </w:t>
            </w:r>
            <w:r w:rsidRPr="008C79A4">
              <w:rPr>
                <w:i/>
              </w:rPr>
              <w:t>что сделать?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140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Упражнение в изменении глаголов по числам.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141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proofErr w:type="gramStart"/>
            <w:r w:rsidRPr="008C79A4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8C79A4">
              <w:rPr>
                <w:b/>
                <w:i/>
                <w:sz w:val="22"/>
                <w:szCs w:val="22"/>
              </w:rPr>
              <w:t>/р.</w:t>
            </w:r>
            <w:r w:rsidRPr="008C79A4">
              <w:rPr>
                <w:sz w:val="22"/>
                <w:szCs w:val="22"/>
              </w:rPr>
              <w:t xml:space="preserve"> Составление предложений (с нарушенным порядком слов).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142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Времена глагола.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143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Времена глаголов. 2-е лицо глаголов.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144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tabs>
                <w:tab w:val="left" w:pos="2425"/>
              </w:tabs>
            </w:pPr>
            <w:r w:rsidRPr="008C79A4">
              <w:t>Изменение глаголов по временам.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145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rPr>
                <w:b/>
                <w:iCs/>
              </w:rPr>
              <w:t xml:space="preserve">Итоговая комплексная работа на </w:t>
            </w:r>
            <w:proofErr w:type="spellStart"/>
            <w:r w:rsidRPr="008C79A4">
              <w:rPr>
                <w:b/>
                <w:iCs/>
              </w:rPr>
              <w:t>межпредметной</w:t>
            </w:r>
            <w:proofErr w:type="spellEnd"/>
            <w:r w:rsidRPr="008C79A4">
              <w:rPr>
                <w:b/>
                <w:iCs/>
              </w:rPr>
              <w:t xml:space="preserve"> основе. </w:t>
            </w:r>
            <w:r w:rsidRPr="008C79A4">
              <w:t>Упражнение в изменении глаголов по временам.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lastRenderedPageBreak/>
              <w:t>146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C79A4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8C79A4">
              <w:rPr>
                <w:b/>
                <w:i/>
                <w:sz w:val="22"/>
                <w:szCs w:val="22"/>
              </w:rPr>
              <w:t xml:space="preserve">/р. </w:t>
            </w:r>
            <w:r w:rsidRPr="008C79A4">
              <w:rPr>
                <w:sz w:val="22"/>
                <w:szCs w:val="22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147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Род глаголов в прошедшем времени.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148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Составление предложений и текста.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149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9A4">
              <w:t xml:space="preserve">Частица </w:t>
            </w:r>
            <w:r w:rsidRPr="008C79A4">
              <w:rPr>
                <w:i/>
              </w:rPr>
              <w:t>не</w:t>
            </w:r>
            <w:r w:rsidRPr="008C79A4">
              <w:t>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150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b/>
                <w:i/>
              </w:rPr>
            </w:pPr>
            <w:r w:rsidRPr="008C79A4">
              <w:rPr>
                <w:b/>
                <w:i/>
              </w:rPr>
              <w:t xml:space="preserve">Словарный диктант. </w:t>
            </w:r>
            <w:r w:rsidRPr="008C79A4">
              <w:t xml:space="preserve">Правописание частицы </w:t>
            </w:r>
            <w:r w:rsidRPr="008C79A4">
              <w:rPr>
                <w:i/>
              </w:rPr>
              <w:t>не</w:t>
            </w:r>
            <w:r w:rsidRPr="008C79A4">
              <w:t xml:space="preserve"> с глаголами.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151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>Анализ словарного диктанта. Обобщение знаний о глаголе.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  <w:vMerge w:val="restart"/>
          </w:tcPr>
          <w:p w:rsidR="00E92243" w:rsidRPr="008C79A4" w:rsidRDefault="00E92243" w:rsidP="008C6779"/>
        </w:tc>
        <w:tc>
          <w:tcPr>
            <w:tcW w:w="1260" w:type="dxa"/>
            <w:vMerge w:val="restart"/>
          </w:tcPr>
          <w:p w:rsidR="00E92243" w:rsidRPr="00FA7F4D" w:rsidRDefault="00E92243" w:rsidP="008C6779">
            <w:pPr>
              <w:rPr>
                <w:lang w:val="en-US"/>
              </w:rPr>
            </w:pP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152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t>Морфологический разбор глагола.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  <w:vMerge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  <w:vMerge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153</w:t>
            </w:r>
          </w:p>
        </w:tc>
        <w:tc>
          <w:tcPr>
            <w:tcW w:w="6660" w:type="dxa"/>
          </w:tcPr>
          <w:p w:rsidR="00E92243" w:rsidRPr="008C79A4" w:rsidRDefault="00E92243" w:rsidP="008C6779">
            <w:pPr>
              <w:rPr>
                <w:iCs/>
              </w:rPr>
            </w:pPr>
            <w:r w:rsidRPr="008C79A4">
              <w:rPr>
                <w:b/>
                <w:i/>
              </w:rPr>
              <w:t>Контрольная работа</w:t>
            </w:r>
            <w:r w:rsidRPr="008C79A4">
              <w:t xml:space="preserve"> по теме «Глагол».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>
              <w:t>154</w:t>
            </w:r>
          </w:p>
        </w:tc>
        <w:tc>
          <w:tcPr>
            <w:tcW w:w="6660" w:type="dxa"/>
          </w:tcPr>
          <w:p w:rsidR="00E92243" w:rsidRPr="008C79A4" w:rsidRDefault="00E92243" w:rsidP="008C6779">
            <w:r w:rsidRPr="008C79A4">
              <w:t xml:space="preserve">Анализ контрольной работы по теме «Глагол». </w:t>
            </w:r>
          </w:p>
          <w:p w:rsidR="00E92243" w:rsidRPr="008C79A4" w:rsidRDefault="00E92243" w:rsidP="008C6779">
            <w:proofErr w:type="gramStart"/>
            <w:r w:rsidRPr="008C79A4">
              <w:rPr>
                <w:b/>
                <w:i/>
              </w:rPr>
              <w:t>Р</w:t>
            </w:r>
            <w:proofErr w:type="gramEnd"/>
            <w:r w:rsidRPr="008C79A4">
              <w:rPr>
                <w:b/>
                <w:i/>
              </w:rPr>
              <w:t>/р.</w:t>
            </w:r>
            <w:r w:rsidRPr="008C79A4">
              <w:t xml:space="preserve"> Конференция по теме «Части речи в русском языке».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11160" w:type="dxa"/>
            <w:gridSpan w:val="5"/>
          </w:tcPr>
          <w:p w:rsidR="00E92243" w:rsidRPr="008C79A4" w:rsidRDefault="00E92243" w:rsidP="008C6779">
            <w:pPr>
              <w:jc w:val="center"/>
              <w:rPr>
                <w:b/>
              </w:rPr>
            </w:pPr>
            <w:r w:rsidRPr="008C79A4">
              <w:rPr>
                <w:b/>
              </w:rPr>
              <w:t>Повторение (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8C79A4">
              <w:rPr>
                <w:b/>
              </w:rPr>
              <w:t xml:space="preserve"> ч)</w:t>
            </w: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157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Повторение. Текст. Предложение. Словосочетание.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92243" w:rsidRPr="00FA7F4D" w:rsidRDefault="00E92243" w:rsidP="008C6779">
            <w:pPr>
              <w:rPr>
                <w:lang w:val="en-US"/>
              </w:rPr>
            </w:pPr>
          </w:p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158</w:t>
            </w:r>
          </w:p>
        </w:tc>
        <w:tc>
          <w:tcPr>
            <w:tcW w:w="6660" w:type="dxa"/>
          </w:tcPr>
          <w:p w:rsidR="00E92243" w:rsidRDefault="00E92243" w:rsidP="008C6779">
            <w:pPr>
              <w:pStyle w:val="a8"/>
              <w:spacing w:after="0"/>
              <w:jc w:val="both"/>
            </w:pPr>
            <w:r>
              <w:rPr>
                <w:bCs/>
                <w:color w:val="000000"/>
              </w:rPr>
              <w:t>Повторение. Части речи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  <w:vMerge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159</w:t>
            </w:r>
          </w:p>
        </w:tc>
        <w:tc>
          <w:tcPr>
            <w:tcW w:w="6660" w:type="dxa"/>
          </w:tcPr>
          <w:p w:rsidR="00E92243" w:rsidRPr="00A75124" w:rsidRDefault="00E92243" w:rsidP="008C6779">
            <w:pPr>
              <w:autoSpaceDE w:val="0"/>
              <w:jc w:val="both"/>
              <w:rPr>
                <w:b/>
              </w:rPr>
            </w:pPr>
            <w:proofErr w:type="gramStart"/>
            <w:r w:rsidRPr="00A701C0">
              <w:rPr>
                <w:b/>
                <w:i/>
              </w:rPr>
              <w:t>Р</w:t>
            </w:r>
            <w:proofErr w:type="gramEnd"/>
            <w:r w:rsidRPr="00A701C0">
              <w:rPr>
                <w:b/>
                <w:i/>
              </w:rPr>
              <w:t>/р.</w:t>
            </w:r>
            <w:r>
              <w:t xml:space="preserve"> Работа с деформированным текстом. Заголовок текста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160</w:t>
            </w:r>
          </w:p>
        </w:tc>
        <w:tc>
          <w:tcPr>
            <w:tcW w:w="6660" w:type="dxa"/>
          </w:tcPr>
          <w:p w:rsidR="00E92243" w:rsidRPr="00FE2188" w:rsidRDefault="00E92243" w:rsidP="008C6779">
            <w:pPr>
              <w:jc w:val="both"/>
            </w:pPr>
            <w:r w:rsidRPr="00A75124">
              <w:rPr>
                <w:b/>
              </w:rPr>
              <w:t>Итоговый контроль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D455CF" w:rsidRDefault="00E92243" w:rsidP="008C6779"/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161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r>
              <w:t xml:space="preserve">Повторение. Части речи. </w:t>
            </w:r>
            <w:r>
              <w:rPr>
                <w:color w:val="000000"/>
              </w:rPr>
              <w:t xml:space="preserve">Имя существительное. 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162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r>
              <w:t xml:space="preserve">Повторение. </w:t>
            </w:r>
            <w:r>
              <w:rPr>
                <w:color w:val="000000"/>
              </w:rPr>
              <w:t>Имя прилагательное.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/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163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r>
              <w:t xml:space="preserve">Повторение. </w:t>
            </w:r>
            <w:r>
              <w:rPr>
                <w:bCs/>
                <w:color w:val="000000"/>
              </w:rPr>
              <w:t>Местоимение.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164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r>
              <w:t>Повторение. Глагол.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165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r>
              <w:t>Повторение. Состав слова.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166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r>
              <w:t xml:space="preserve">Повторение Правописание изученных орфограмм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  <w:r w:rsidRPr="008C79A4"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167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r>
              <w:t>Повторение Правописание изученных орфограмм в различных частях слова.</w:t>
            </w:r>
          </w:p>
        </w:tc>
        <w:tc>
          <w:tcPr>
            <w:tcW w:w="1260" w:type="dxa"/>
          </w:tcPr>
          <w:p w:rsidR="00E92243" w:rsidRPr="00CC1B05" w:rsidRDefault="00E92243" w:rsidP="008C67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E92243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168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r>
              <w:rPr>
                <w:iCs/>
                <w:color w:val="000000"/>
              </w:rPr>
              <w:t>Повторение. Правописание изученных орфограмм.</w:t>
            </w:r>
          </w:p>
        </w:tc>
        <w:tc>
          <w:tcPr>
            <w:tcW w:w="1260" w:type="dxa"/>
          </w:tcPr>
          <w:p w:rsidR="00E92243" w:rsidRPr="00CC1B05" w:rsidRDefault="00E92243" w:rsidP="008C67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E92243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169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proofErr w:type="gramStart"/>
            <w:r w:rsidRPr="00A701C0">
              <w:rPr>
                <w:b/>
                <w:i/>
              </w:rPr>
              <w:t>Р</w:t>
            </w:r>
            <w:proofErr w:type="gramEnd"/>
            <w:r w:rsidRPr="00A701C0">
              <w:rPr>
                <w:b/>
                <w:i/>
              </w:rPr>
              <w:t>/р.</w:t>
            </w:r>
            <w:r>
              <w:t xml:space="preserve"> Сочинение «Мои планы на лето».</w:t>
            </w:r>
          </w:p>
        </w:tc>
        <w:tc>
          <w:tcPr>
            <w:tcW w:w="1260" w:type="dxa"/>
          </w:tcPr>
          <w:p w:rsidR="00E92243" w:rsidRPr="00CC1B05" w:rsidRDefault="00E92243" w:rsidP="008C67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  <w:tr w:rsidR="00E92243" w:rsidRPr="008C79A4" w:rsidTr="008C6779">
        <w:trPr>
          <w:trHeight w:val="45"/>
        </w:trPr>
        <w:tc>
          <w:tcPr>
            <w:tcW w:w="720" w:type="dxa"/>
          </w:tcPr>
          <w:p w:rsidR="00E92243" w:rsidRPr="008C79A4" w:rsidRDefault="00E92243" w:rsidP="008C6779">
            <w:pPr>
              <w:jc w:val="center"/>
            </w:pPr>
            <w:r w:rsidRPr="008C79A4">
              <w:t>170</w:t>
            </w:r>
          </w:p>
        </w:tc>
        <w:tc>
          <w:tcPr>
            <w:tcW w:w="6660" w:type="dxa"/>
          </w:tcPr>
          <w:p w:rsidR="00E92243" w:rsidRDefault="00E92243" w:rsidP="008C6779">
            <w:pPr>
              <w:jc w:val="both"/>
            </w:pPr>
            <w:r>
              <w:t>Викторина «По страницам родного языка»</w:t>
            </w:r>
          </w:p>
        </w:tc>
        <w:tc>
          <w:tcPr>
            <w:tcW w:w="1260" w:type="dxa"/>
          </w:tcPr>
          <w:p w:rsidR="00E92243" w:rsidRPr="00CC1B05" w:rsidRDefault="00E92243" w:rsidP="008C67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E92243" w:rsidRPr="008C79A4" w:rsidRDefault="00E92243" w:rsidP="008C6779">
            <w:pPr>
              <w:jc w:val="center"/>
            </w:pPr>
          </w:p>
        </w:tc>
        <w:tc>
          <w:tcPr>
            <w:tcW w:w="1260" w:type="dxa"/>
          </w:tcPr>
          <w:p w:rsidR="00E92243" w:rsidRPr="008C79A4" w:rsidRDefault="00E92243" w:rsidP="008C6779"/>
        </w:tc>
      </w:tr>
    </w:tbl>
    <w:p w:rsidR="00E92243" w:rsidRPr="008C79A4" w:rsidRDefault="00E92243" w:rsidP="00E92243">
      <w:pPr>
        <w:sectPr w:rsidR="00E92243" w:rsidRPr="008C79A4" w:rsidSect="00AF0A7E">
          <w:pgSz w:w="11907" w:h="16840"/>
          <w:pgMar w:top="567" w:right="902" w:bottom="567" w:left="1134" w:header="720" w:footer="720" w:gutter="0"/>
          <w:cols w:space="720"/>
        </w:sectPr>
      </w:pPr>
    </w:p>
    <w:p w:rsidR="00E92243" w:rsidRPr="008C79A4" w:rsidRDefault="00E92243" w:rsidP="00E92243"/>
    <w:p w:rsidR="006E15A6" w:rsidRDefault="006E15A6"/>
    <w:sectPr w:rsidR="006E15A6" w:rsidSect="00275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FA2"/>
    <w:multiLevelType w:val="multilevel"/>
    <w:tmpl w:val="BEEAC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E43D0"/>
    <w:multiLevelType w:val="hybridMultilevel"/>
    <w:tmpl w:val="96583C7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6AB45C6E"/>
    <w:multiLevelType w:val="multilevel"/>
    <w:tmpl w:val="54385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9C7BDE"/>
    <w:multiLevelType w:val="multilevel"/>
    <w:tmpl w:val="9E9AE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B11BF"/>
    <w:multiLevelType w:val="multilevel"/>
    <w:tmpl w:val="7ADE3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5A6"/>
    <w:rsid w:val="001B716B"/>
    <w:rsid w:val="001E3152"/>
    <w:rsid w:val="0027553D"/>
    <w:rsid w:val="004202CE"/>
    <w:rsid w:val="004B124E"/>
    <w:rsid w:val="006E15A6"/>
    <w:rsid w:val="00804D89"/>
    <w:rsid w:val="00810E8F"/>
    <w:rsid w:val="008E57EE"/>
    <w:rsid w:val="00903CA6"/>
    <w:rsid w:val="00D16A56"/>
    <w:rsid w:val="00D801D9"/>
    <w:rsid w:val="00E9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7553D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53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">
    <w:name w:val="Без интервала1"/>
    <w:basedOn w:val="a"/>
    <w:qFormat/>
    <w:rsid w:val="0027553D"/>
    <w:rPr>
      <w:lang w:val="en-US" w:eastAsia="en-US"/>
    </w:rPr>
  </w:style>
  <w:style w:type="character" w:customStyle="1" w:styleId="dash041e0431044b0447043d044b0439char1">
    <w:name w:val="dash041e_0431_044b_0447_043d_044b_0439__char1"/>
    <w:rsid w:val="0027553D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27553D"/>
    <w:pPr>
      <w:suppressAutoHyphens/>
    </w:pPr>
    <w:rPr>
      <w:rFonts w:eastAsia="Calibri"/>
      <w:lang w:eastAsia="ar-SA"/>
    </w:rPr>
  </w:style>
  <w:style w:type="paragraph" w:styleId="a3">
    <w:name w:val="No Spacing"/>
    <w:link w:val="a4"/>
    <w:uiPriority w:val="99"/>
    <w:qFormat/>
    <w:rsid w:val="00804D8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804D89"/>
  </w:style>
  <w:style w:type="table" w:styleId="a5">
    <w:name w:val="Table Grid"/>
    <w:basedOn w:val="a1"/>
    <w:uiPriority w:val="59"/>
    <w:rsid w:val="001B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9224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E922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7">
    <w:name w:val="основной текст с отступом"/>
    <w:basedOn w:val="a8"/>
    <w:uiPriority w:val="99"/>
    <w:semiHidden/>
    <w:rsid w:val="00E92243"/>
    <w:pPr>
      <w:suppressAutoHyphens w:val="0"/>
      <w:autoSpaceDE w:val="0"/>
      <w:autoSpaceDN w:val="0"/>
      <w:adjustRightInd w:val="0"/>
      <w:spacing w:after="0" w:line="288" w:lineRule="auto"/>
      <w:ind w:left="227"/>
      <w:jc w:val="both"/>
    </w:pPr>
    <w:rPr>
      <w:rFonts w:ascii="Pragmatica BookCTT" w:hAnsi="Pragmatica BookCTT" w:cs="Pragmatica BookCTT"/>
      <w:color w:val="000000"/>
      <w:sz w:val="18"/>
      <w:szCs w:val="18"/>
      <w:lang w:eastAsia="en-US"/>
    </w:rPr>
  </w:style>
  <w:style w:type="paragraph" w:styleId="a8">
    <w:name w:val="Body Text"/>
    <w:basedOn w:val="a"/>
    <w:link w:val="a9"/>
    <w:rsid w:val="00E92243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E922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7553D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53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">
    <w:name w:val="Без интервала1"/>
    <w:basedOn w:val="a"/>
    <w:qFormat/>
    <w:rsid w:val="0027553D"/>
    <w:rPr>
      <w:lang w:val="en-US" w:eastAsia="en-US"/>
    </w:rPr>
  </w:style>
  <w:style w:type="character" w:customStyle="1" w:styleId="dash041e0431044b0447043d044b0439char1">
    <w:name w:val="dash041e_0431_044b_0447_043d_044b_0439__char1"/>
    <w:rsid w:val="0027553D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27553D"/>
    <w:pPr>
      <w:suppressAutoHyphens/>
    </w:pPr>
    <w:rPr>
      <w:rFonts w:eastAsia="Calibri"/>
      <w:lang w:eastAsia="ar-SA"/>
    </w:rPr>
  </w:style>
  <w:style w:type="paragraph" w:styleId="a3">
    <w:name w:val="No Spacing"/>
    <w:link w:val="a4"/>
    <w:uiPriority w:val="99"/>
    <w:qFormat/>
    <w:rsid w:val="00804D8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804D89"/>
  </w:style>
  <w:style w:type="table" w:styleId="a5">
    <w:name w:val="Table Grid"/>
    <w:basedOn w:val="a1"/>
    <w:uiPriority w:val="59"/>
    <w:rsid w:val="001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Тьяна</dc:creator>
  <cp:keywords/>
  <dc:description/>
  <cp:lastModifiedBy>Ученик</cp:lastModifiedBy>
  <cp:revision>11</cp:revision>
  <dcterms:created xsi:type="dcterms:W3CDTF">2018-08-30T13:13:00Z</dcterms:created>
  <dcterms:modified xsi:type="dcterms:W3CDTF">2019-03-08T19:47:00Z</dcterms:modified>
</cp:coreProperties>
</file>